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F3" w:rsidRPr="005568AE" w:rsidRDefault="001C32F5"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55872" behindDoc="0" locked="0" layoutInCell="1" allowOverlap="1" wp14:anchorId="6CAB122A" wp14:editId="79E4D588">
                <wp:simplePos x="0" y="0"/>
                <wp:positionH relativeFrom="column">
                  <wp:posOffset>5346700</wp:posOffset>
                </wp:positionH>
                <wp:positionV relativeFrom="paragraph">
                  <wp:posOffset>165</wp:posOffset>
                </wp:positionV>
                <wp:extent cx="880745" cy="1404620"/>
                <wp:effectExtent l="0" t="0" r="0" b="0"/>
                <wp:wrapSquare wrapText="bothSides"/>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404620"/>
                        </a:xfrm>
                        <a:prstGeom prst="rect">
                          <a:avLst/>
                        </a:prstGeom>
                        <a:noFill/>
                        <a:ln w="9525">
                          <a:noFill/>
                          <a:miter lim="800000"/>
                          <a:headEnd/>
                          <a:tailEnd/>
                        </a:ln>
                      </wps:spPr>
                      <wps:txbx>
                        <w:txbxContent>
                          <w:p w:rsidR="00692348" w:rsidRPr="000D7C49" w:rsidRDefault="00692348" w:rsidP="005C24C5">
                            <w:pPr>
                              <w:ind w:left="360" w:hangingChars="200" w:hanging="360"/>
                              <w:jc w:val="center"/>
                            </w:pPr>
                            <w:r>
                              <w:rPr>
                                <w:rFonts w:ascii="UD デジタル 教科書体 NP-R" w:eastAsia="UD デジタル 教科書体 NP-R" w:hint="eastAsia"/>
                                <w:sz w:val="18"/>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B122A" id="_x0000_t202" coordsize="21600,21600" o:spt="202" path="m,l,21600r21600,l21600,xe">
                <v:stroke joinstyle="miter"/>
                <v:path gradientshapeok="t" o:connecttype="rect"/>
              </v:shapetype>
              <v:shape id="テキスト ボックス 2" o:spid="_x0000_s1026" type="#_x0000_t202" style="position:absolute;left:0;text-align:left;margin-left:421pt;margin-top:0;width:69.35pt;height:110.6pt;z-index:251855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" filled="f" stroked="f">
                <v:textbox style="mso-fit-shape-to-text:t">
                  <w:txbxContent>
                    <w:p w:rsidR="00692348" w:rsidRPr="000D7C49" w:rsidRDefault="00692348" w:rsidP="005C24C5">
                      <w:pPr>
                        <w:ind w:left="360" w:hangingChars="200" w:hanging="360"/>
                        <w:jc w:val="center"/>
                      </w:pPr>
                      <w:r>
                        <w:rPr>
                          <w:rFonts w:ascii="UD デジタル 教科書体 NP-R" w:eastAsia="UD デジタル 教科書体 NP-R" w:hint="eastAsia"/>
                          <w:sz w:val="18"/>
                        </w:rPr>
                        <w:t>【資料１】</w:t>
                      </w:r>
                    </w:p>
                  </w:txbxContent>
                </v:textbox>
                <w10:wrap type="square"/>
              </v:shape>
            </w:pict>
          </mc:Fallback>
        </mc:AlternateContent>
      </w:r>
    </w:p>
    <w:p w:rsidR="006804F3" w:rsidRPr="005568AE" w:rsidRDefault="006804F3" w:rsidP="00A360BC">
      <w:pPr>
        <w:rPr>
          <w:rFonts w:ascii="UD デジタル 教科書体 NP-R" w:eastAsia="UD デジタル 教科書体 NP-R"/>
        </w:rPr>
      </w:pPr>
    </w:p>
    <w:p w:rsidR="006804F3" w:rsidRPr="005568AE" w:rsidRDefault="00922C2B"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64384" behindDoc="0" locked="0" layoutInCell="1" allowOverlap="1">
                <wp:simplePos x="0" y="0"/>
                <wp:positionH relativeFrom="column">
                  <wp:posOffset>946150</wp:posOffset>
                </wp:positionH>
                <wp:positionV relativeFrom="paragraph">
                  <wp:posOffset>190500</wp:posOffset>
                </wp:positionV>
                <wp:extent cx="4304030" cy="284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304030" cy="2844800"/>
                        </a:xfrm>
                        <a:prstGeom prst="rect">
                          <a:avLst/>
                        </a:prstGeom>
                        <a:noFill/>
                        <a:ln w="6350">
                          <a:noFill/>
                        </a:ln>
                      </wps:spPr>
                      <wps:txbx>
                        <w:txbxContent>
                          <w:p w:rsidR="00692348" w:rsidRDefault="00692348" w:rsidP="006804F3">
                            <w:pPr>
                              <w:jc w:val="center"/>
                              <w:rPr>
                                <w:rFonts w:ascii="UD デジタル 教科書体 NP-B" w:eastAsia="UD デジタル 教科書体 NP-B"/>
                                <w:sz w:val="56"/>
                              </w:rPr>
                            </w:pPr>
                            <w:r>
                              <w:rPr>
                                <w:rFonts w:ascii="UD デジタル 教科書体 NP-B" w:eastAsia="UD デジタル 教科書体 NP-B" w:hint="eastAsia"/>
                                <w:sz w:val="56"/>
                              </w:rPr>
                              <w:t>(</w:t>
                            </w:r>
                            <w:r>
                              <w:rPr>
                                <w:rFonts w:ascii="UD デジタル 教科書体 NP-B" w:eastAsia="UD デジタル 教科書体 NP-B" w:hint="eastAsia"/>
                                <w:sz w:val="56"/>
                              </w:rPr>
                              <w:t>例)</w:t>
                            </w:r>
                          </w:p>
                          <w:p w:rsidR="00692348" w:rsidRDefault="00692348" w:rsidP="006804F3">
                            <w:pPr>
                              <w:jc w:val="center"/>
                              <w:rPr>
                                <w:rFonts w:ascii="UD デジタル 教科書体 NP-B" w:eastAsia="UD デジタル 教科書体 NP-B"/>
                                <w:sz w:val="56"/>
                              </w:rPr>
                            </w:pPr>
                            <w:r>
                              <w:rPr>
                                <w:rFonts w:ascii="UD デジタル 教科書体 NP-B" w:eastAsia="UD デジタル 教科書体 NP-B" w:hint="eastAsia"/>
                                <w:sz w:val="56"/>
                              </w:rPr>
                              <w:t>危機管理マニュアル</w:t>
                            </w:r>
                          </w:p>
                          <w:p w:rsidR="00692348" w:rsidRDefault="00692348" w:rsidP="006804F3">
                            <w:pPr>
                              <w:jc w:val="center"/>
                              <w:rPr>
                                <w:rFonts w:ascii="UD デジタル 教科書体 NP-B" w:eastAsia="UD デジタル 教科書体 NP-B"/>
                                <w:sz w:val="56"/>
                              </w:rPr>
                            </w:pPr>
                            <w:r>
                              <w:rPr>
                                <w:rFonts w:ascii="UD デジタル 教科書体 NP-B" w:eastAsia="UD デジタル 教科書体 NP-B" w:hint="eastAsia"/>
                                <w:sz w:val="56"/>
                              </w:rPr>
                              <w:t>【熱中症】</w:t>
                            </w:r>
                          </w:p>
                          <w:p w:rsidR="00692348" w:rsidRPr="00C70972" w:rsidRDefault="00692348" w:rsidP="006804F3">
                            <w:pPr>
                              <w:jc w:val="center"/>
                              <w:rPr>
                                <w:rFonts w:ascii="UD デジタル 教科書体 NP-B" w:eastAsia="UD デジタル 教科書体 NP-B"/>
                                <w:sz w:val="44"/>
                              </w:rPr>
                            </w:pPr>
                            <w:r>
                              <w:rPr>
                                <w:rFonts w:ascii="UD デジタル 教科書体 NP-B" w:eastAsia="UD デジタル 教科書体 NP-B" w:hint="eastAsia"/>
                                <w:sz w:val="44"/>
                              </w:rPr>
                              <w:t>（</w:t>
                            </w:r>
                            <w:r w:rsidRPr="00C70972">
                              <w:rPr>
                                <w:rFonts w:ascii="UD デジタル 教科書体 NP-B" w:eastAsia="UD デジタル 教科書体 NP-B" w:hint="eastAsia"/>
                                <w:sz w:val="44"/>
                              </w:rPr>
                              <w:t>令和</w:t>
                            </w:r>
                            <w:r w:rsidRPr="00C70972">
                              <w:rPr>
                                <w:rFonts w:ascii="UD デジタル 教科書体 NP-B" w:eastAsia="UD デジタル 教科書体 NP-B"/>
                                <w:sz w:val="44"/>
                              </w:rPr>
                              <w:t>５年11月改訂版</w:t>
                            </w:r>
                            <w:r>
                              <w:rPr>
                                <w:rFonts w:ascii="UD デジタル 教科書体 NP-B" w:eastAsia="UD デジタル 教科書体 NP-B"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74.5pt;margin-top:15pt;width:338.9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" filled="f" stroked="f" strokeweight=".5pt">
                <v:textbox>
                  <w:txbxContent>
                    <w:p w:rsidR="00692348" w:rsidRDefault="00692348" w:rsidP="006804F3">
                      <w:pPr>
                        <w:jc w:val="center"/>
                        <w:rPr>
                          <w:rFonts w:ascii="UD デジタル 教科書体 NP-B" w:eastAsia="UD デジタル 教科書体 NP-B"/>
                          <w:sz w:val="56"/>
                        </w:rPr>
                      </w:pPr>
                      <w:r>
                        <w:rPr>
                          <w:rFonts w:ascii="UD デジタル 教科書体 NP-B" w:eastAsia="UD デジタル 教科書体 NP-B" w:hint="eastAsia"/>
                          <w:sz w:val="56"/>
                        </w:rPr>
                        <w:t>(例)</w:t>
                      </w:r>
                    </w:p>
                    <w:p w:rsidR="00692348" w:rsidRDefault="00692348" w:rsidP="006804F3">
                      <w:pPr>
                        <w:jc w:val="center"/>
                        <w:rPr>
                          <w:rFonts w:ascii="UD デジタル 教科書体 NP-B" w:eastAsia="UD デジタル 教科書体 NP-B"/>
                          <w:sz w:val="56"/>
                        </w:rPr>
                      </w:pPr>
                      <w:r>
                        <w:rPr>
                          <w:rFonts w:ascii="UD デジタル 教科書体 NP-B" w:eastAsia="UD デジタル 教科書体 NP-B" w:hint="eastAsia"/>
                          <w:sz w:val="56"/>
                        </w:rPr>
                        <w:t>危機管理マニュアル</w:t>
                      </w:r>
                    </w:p>
                    <w:p w:rsidR="00692348" w:rsidRDefault="00692348" w:rsidP="006804F3">
                      <w:pPr>
                        <w:jc w:val="center"/>
                        <w:rPr>
                          <w:rFonts w:ascii="UD デジタル 教科書体 NP-B" w:eastAsia="UD デジタル 教科書体 NP-B"/>
                          <w:sz w:val="56"/>
                        </w:rPr>
                      </w:pPr>
                      <w:r>
                        <w:rPr>
                          <w:rFonts w:ascii="UD デジタル 教科書体 NP-B" w:eastAsia="UD デジタル 教科書体 NP-B" w:hint="eastAsia"/>
                          <w:sz w:val="56"/>
                        </w:rPr>
                        <w:t>【熱中症】</w:t>
                      </w:r>
                    </w:p>
                    <w:p w:rsidR="00692348" w:rsidRPr="00C70972" w:rsidRDefault="00692348" w:rsidP="006804F3">
                      <w:pPr>
                        <w:jc w:val="center"/>
                        <w:rPr>
                          <w:rFonts w:ascii="UD デジタル 教科書体 NP-B" w:eastAsia="UD デジタル 教科書体 NP-B"/>
                          <w:sz w:val="44"/>
                        </w:rPr>
                      </w:pPr>
                      <w:r>
                        <w:rPr>
                          <w:rFonts w:ascii="UD デジタル 教科書体 NP-B" w:eastAsia="UD デジタル 教科書体 NP-B" w:hint="eastAsia"/>
                          <w:sz w:val="44"/>
                        </w:rPr>
                        <w:t>（</w:t>
                      </w:r>
                      <w:r w:rsidRPr="00C70972">
                        <w:rPr>
                          <w:rFonts w:ascii="UD デジタル 教科書体 NP-B" w:eastAsia="UD デジタル 教科書体 NP-B" w:hint="eastAsia"/>
                          <w:sz w:val="44"/>
                        </w:rPr>
                        <w:t>令和</w:t>
                      </w:r>
                      <w:r w:rsidRPr="00C70972">
                        <w:rPr>
                          <w:rFonts w:ascii="UD デジタル 教科書体 NP-B" w:eastAsia="UD デジタル 教科書体 NP-B"/>
                          <w:sz w:val="44"/>
                        </w:rPr>
                        <w:t>５年11月改訂版</w:t>
                      </w:r>
                      <w:r>
                        <w:rPr>
                          <w:rFonts w:ascii="UD デジタル 教科書体 NP-B" w:eastAsia="UD デジタル 教科書体 NP-B" w:hint="eastAsia"/>
                          <w:sz w:val="44"/>
                        </w:rPr>
                        <w:t>）</w:t>
                      </w:r>
                    </w:p>
                  </w:txbxContent>
                </v:textbox>
              </v:shape>
            </w:pict>
          </mc:Fallback>
        </mc:AlternateContent>
      </w: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444D1C" w:rsidP="00A360BC">
      <w:pPr>
        <w:rPr>
          <w:rFonts w:ascii="UD デジタル 教科書体 NP-R" w:eastAsia="UD デジタル 教科書体 NP-R"/>
        </w:rPr>
      </w:pPr>
      <w:r w:rsidRPr="005568AE">
        <w:rPr>
          <w:rFonts w:ascii="UD デジタル 教科書体 NP-R" w:eastAsia="UD デジタル 教科書体 NP-R" w:hint="eastAsia"/>
          <w:noProof/>
        </w:rPr>
        <w:drawing>
          <wp:anchor distT="0" distB="0" distL="114300" distR="114300" simplePos="0" relativeHeight="251665408" behindDoc="0" locked="0" layoutInCell="1" allowOverlap="1">
            <wp:simplePos x="0" y="0"/>
            <wp:positionH relativeFrom="column">
              <wp:posOffset>1683385</wp:posOffset>
            </wp:positionH>
            <wp:positionV relativeFrom="paragraph">
              <wp:posOffset>10795</wp:posOffset>
            </wp:positionV>
            <wp:extent cx="2560320" cy="2560320"/>
            <wp:effectExtent l="0" t="0" r="0" b="0"/>
            <wp:wrapNone/>
            <wp:docPr id="10" name="図 10" descr="N:\02_健康・体育指導係\1001 通知・事務連絡\体育\230404_【通知】学校における熱中症対策について（仮称）\00_参考\熱中症イラスト\11_スポーツドリンクを飲む児童（半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02_健康・体育指導係\1001 通知・事務連絡\体育\230404_【通知】学校における熱中症対策について（仮称）\00_参考\熱中症イラスト\11_スポーツドリンクを飲む児童（半袖）.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anchor>
        </w:drawing>
      </w: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6804F3" w:rsidP="00A360BC">
      <w:pPr>
        <w:rPr>
          <w:rFonts w:ascii="UD デジタル 教科書体 NP-R" w:eastAsia="UD デジタル 教科書体 NP-R"/>
        </w:rPr>
      </w:pPr>
    </w:p>
    <w:p w:rsidR="006804F3" w:rsidRPr="005568AE" w:rsidRDefault="00444D1C" w:rsidP="00A360BC">
      <w:pPr>
        <w:rPr>
          <w:rFonts w:ascii="UD デジタル 教科書体 NP-R" w:eastAsia="UD デジタル 教科書体 NP-R"/>
        </w:rPr>
      </w:pPr>
      <w:r w:rsidRPr="005568AE">
        <w:rPr>
          <w:rFonts w:ascii="UD デジタル 教科書体 NP-R" w:eastAsia="UD デジタル 教科書体 NP-R" w:hint="eastAsia"/>
          <w:noProof/>
        </w:rPr>
        <w:lastRenderedPageBreak/>
        <mc:AlternateContent>
          <mc:Choice Requires="wps">
            <w:drawing>
              <wp:anchor distT="0" distB="0" distL="114300" distR="114300" simplePos="0" relativeHeight="251654144" behindDoc="0" locked="0" layoutInCell="1" allowOverlap="1">
                <wp:simplePos x="0" y="0"/>
                <wp:positionH relativeFrom="column">
                  <wp:posOffset>-11099</wp:posOffset>
                </wp:positionH>
                <wp:positionV relativeFrom="paragraph">
                  <wp:posOffset>24931</wp:posOffset>
                </wp:positionV>
                <wp:extent cx="6210300" cy="3333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210300" cy="33337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A360BC" w:rsidRDefault="00692348" w:rsidP="00444D1C">
                            <w:pPr>
                              <w:spacing w:line="320" w:lineRule="exact"/>
                              <w:jc w:val="lef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１</w:t>
                            </w:r>
                            <w:r>
                              <w:rPr>
                                <w:rFonts w:ascii="UD デジタル 教科書体 NP-B" w:eastAsia="UD デジタル 教科書体 NP-B" w:hAnsi="HGP創英角ｺﾞｼｯｸUB"/>
                                <w:sz w:val="32"/>
                              </w:rPr>
                              <w:t xml:space="preserve">　</w:t>
                            </w:r>
                            <w:r w:rsidRPr="00A360BC">
                              <w:rPr>
                                <w:rFonts w:ascii="UD デジタル 教科書体 NP-B" w:eastAsia="UD デジタル 教科書体 NP-B" w:hAnsi="HGP創英角ｺﾞｼｯｸUB" w:hint="eastAsia"/>
                                <w:sz w:val="32"/>
                              </w:rPr>
                              <w:t>熱中症</w:t>
                            </w:r>
                            <w:r>
                              <w:rPr>
                                <w:rFonts w:ascii="UD デジタル 教科書体 NP-B" w:eastAsia="UD デジタル 教科書体 NP-B" w:hAnsi="HGP創英角ｺﾞｼｯｸUB" w:hint="eastAsia"/>
                                <w:sz w:val="32"/>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8" style="position:absolute;left:0;text-align:left;margin-left:-.85pt;margin-top:1.95pt;width:489pt;height:26.2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" fillcolor="#0070c0" strokecolor="#0070c0" strokeweight="1pt">
                <v:stroke joinstyle="miter"/>
                <v:textbox>
                  <w:txbxContent>
                    <w:p w:rsidR="00692348" w:rsidRPr="00A360BC" w:rsidRDefault="00692348" w:rsidP="00444D1C">
                      <w:pPr>
                        <w:spacing w:line="320" w:lineRule="exact"/>
                        <w:jc w:val="lef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１</w:t>
                      </w:r>
                      <w:r>
                        <w:rPr>
                          <w:rFonts w:ascii="UD デジタル 教科書体 NP-B" w:eastAsia="UD デジタル 教科書体 NP-B" w:hAnsi="HGP創英角ｺﾞｼｯｸUB"/>
                          <w:sz w:val="32"/>
                        </w:rPr>
                        <w:t xml:space="preserve">　</w:t>
                      </w:r>
                      <w:r w:rsidRPr="00A360BC">
                        <w:rPr>
                          <w:rFonts w:ascii="UD デジタル 教科書体 NP-B" w:eastAsia="UD デジタル 教科書体 NP-B" w:hAnsi="HGP創英角ｺﾞｼｯｸUB" w:hint="eastAsia"/>
                          <w:sz w:val="32"/>
                        </w:rPr>
                        <w:t>熱中症</w:t>
                      </w:r>
                      <w:r>
                        <w:rPr>
                          <w:rFonts w:ascii="UD デジタル 教科書体 NP-B" w:eastAsia="UD デジタル 教科書体 NP-B" w:hAnsi="HGP創英角ｺﾞｼｯｸUB" w:hint="eastAsia"/>
                          <w:sz w:val="32"/>
                        </w:rPr>
                        <w:t>とは</w:t>
                      </w:r>
                    </w:p>
                  </w:txbxContent>
                </v:textbox>
              </v:roundrect>
            </w:pict>
          </mc:Fallback>
        </mc:AlternateContent>
      </w:r>
    </w:p>
    <w:p w:rsidR="000A23CB" w:rsidRPr="005568AE" w:rsidRDefault="000A23CB" w:rsidP="00A360BC">
      <w:pPr>
        <w:rPr>
          <w:rFonts w:ascii="UD デジタル 教科書体 NP-R" w:eastAsia="UD デジタル 教科書体 NP-R"/>
        </w:rPr>
      </w:pPr>
    </w:p>
    <w:p w:rsidR="00A360BC" w:rsidRPr="005568AE" w:rsidRDefault="00DA6DC6"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66432" behindDoc="0" locked="0" layoutInCell="1" allowOverlap="1">
                <wp:simplePos x="0" y="0"/>
                <wp:positionH relativeFrom="column">
                  <wp:posOffset>101379</wp:posOffset>
                </wp:positionH>
                <wp:positionV relativeFrom="paragraph">
                  <wp:posOffset>115294</wp:posOffset>
                </wp:positionV>
                <wp:extent cx="5947576" cy="1916264"/>
                <wp:effectExtent l="0" t="0" r="15240" b="27305"/>
                <wp:wrapNone/>
                <wp:docPr id="11" name="角丸四角形 11"/>
                <wp:cNvGraphicFramePr/>
                <a:graphic xmlns:a="http://schemas.openxmlformats.org/drawingml/2006/main">
                  <a:graphicData uri="http://schemas.microsoft.com/office/word/2010/wordprocessingShape">
                    <wps:wsp>
                      <wps:cNvSpPr/>
                      <wps:spPr>
                        <a:xfrm>
                          <a:off x="0" y="0"/>
                          <a:ext cx="5947576" cy="1916264"/>
                        </a:xfrm>
                        <a:prstGeom prst="roundRect">
                          <a:avLst/>
                        </a:prstGeom>
                      </wps:spPr>
                      <wps:style>
                        <a:lnRef idx="2">
                          <a:schemeClr val="dk1"/>
                        </a:lnRef>
                        <a:fillRef idx="1">
                          <a:schemeClr val="lt1"/>
                        </a:fillRef>
                        <a:effectRef idx="0">
                          <a:schemeClr val="dk1"/>
                        </a:effectRef>
                        <a:fontRef idx="minor">
                          <a:schemeClr val="dk1"/>
                        </a:fontRef>
                      </wps:style>
                      <wps:txbx>
                        <w:txbxContent>
                          <w:p w:rsidR="00692348" w:rsidRDefault="00692348" w:rsidP="00DA6DC6">
                            <w:pPr>
                              <w:jc w:val="left"/>
                              <w:rPr>
                                <w:rFonts w:ascii="UD デジタル 教科書体 NP-R" w:eastAsia="UD デジタル 教科書体 NP-R"/>
                              </w:rPr>
                            </w:pPr>
                            <w:r>
                              <w:rPr>
                                <w:rFonts w:ascii="UD デジタル 教科書体 NP-R" w:eastAsia="UD デジタル 教科書体 NP-R" w:hint="eastAsia"/>
                              </w:rPr>
                              <w:t>熱中症とは</w:t>
                            </w:r>
                          </w:p>
                          <w:p w:rsidR="00692348" w:rsidRDefault="00692348"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・体温を平熱に保つために汗をかき、体内の水分や塩分（ナトリウム</w:t>
                            </w:r>
                            <w:r>
                              <w:rPr>
                                <w:rFonts w:ascii="UD デジタル 教科書体 NP-R" w:eastAsia="UD デジタル 教科書体 NP-R" w:hint="eastAsia"/>
                              </w:rPr>
                              <w:t>など</w:t>
                            </w:r>
                            <w:r>
                              <w:rPr>
                                <w:rFonts w:ascii="UD デジタル 教科書体 NP-R" w:eastAsia="UD デジタル 教科書体 NP-R"/>
                              </w:rPr>
                              <w:t>）の減少や血液の流れが滞るなどして、</w:t>
                            </w:r>
                            <w:r>
                              <w:rPr>
                                <w:rFonts w:ascii="UD デジタル 教科書体 NP-R" w:eastAsia="UD デジタル 教科書体 NP-R" w:hint="eastAsia"/>
                              </w:rPr>
                              <w:t>体温</w:t>
                            </w:r>
                            <w:r>
                              <w:rPr>
                                <w:rFonts w:ascii="UD デジタル 教科書体 NP-R" w:eastAsia="UD デジタル 教科書体 NP-R"/>
                              </w:rPr>
                              <w:t>が上昇して重要な臓器が高温にさらされたり</w:t>
                            </w:r>
                            <w:r>
                              <w:rPr>
                                <w:rFonts w:ascii="UD デジタル 教科書体 NP-R" w:eastAsia="UD デジタル 教科書体 NP-R" w:hint="eastAsia"/>
                              </w:rPr>
                              <w:t>することにより発症する</w:t>
                            </w:r>
                            <w:r>
                              <w:rPr>
                                <w:rFonts w:ascii="UD デジタル 教科書体 NP-R" w:eastAsia="UD デジタル 教科書体 NP-R"/>
                              </w:rPr>
                              <w:t>障害の総称です。</w:t>
                            </w:r>
                          </w:p>
                          <w:p w:rsidR="00692348" w:rsidRDefault="00692348"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死に至る可能性のある病態です。</w:t>
                            </w:r>
                          </w:p>
                          <w:p w:rsidR="00692348" w:rsidRDefault="00692348"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・予防法を知って、それを実践することで、防ぐことができます。</w:t>
                            </w:r>
                          </w:p>
                          <w:p w:rsidR="00692348" w:rsidRDefault="00692348"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w:t>
                            </w:r>
                            <w:r>
                              <w:rPr>
                                <w:rFonts w:ascii="UD デジタル 教科書体 NP-R" w:eastAsia="UD デジタル 教科書体 NP-R" w:hint="eastAsia"/>
                              </w:rPr>
                              <w:t>応急処置</w:t>
                            </w:r>
                            <w:r>
                              <w:rPr>
                                <w:rFonts w:ascii="UD デジタル 教科書体 NP-R" w:eastAsia="UD デジタル 教科書体 NP-R"/>
                              </w:rPr>
                              <w:t>を</w:t>
                            </w:r>
                            <w:r>
                              <w:rPr>
                                <w:rFonts w:ascii="UD デジタル 教科書体 NP-R" w:eastAsia="UD デジタル 教科書体 NP-R" w:hint="eastAsia"/>
                              </w:rPr>
                              <w:t>知っていれば</w:t>
                            </w:r>
                            <w:r>
                              <w:rPr>
                                <w:rFonts w:ascii="UD デジタル 教科書体 NP-R" w:eastAsia="UD デジタル 教科書体 NP-R"/>
                              </w:rPr>
                              <w:t>、重症化を回避し後遺症を軽減できます。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1" o:spid="_x0000_s1029" style="position:absolute;left:0;text-align:left;margin-left:8pt;margin-top:9.1pt;width:468.3pt;height:150.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" fillcolor="white [3201]" strokecolor="black [3200]" strokeweight="1pt">
                <v:stroke joinstyle="miter"/>
                <v:textbox>
                  <w:txbxContent>
                    <w:p w:rsidR="00692348" w:rsidRDefault="00692348" w:rsidP="00DA6DC6">
                      <w:pPr>
                        <w:jc w:val="left"/>
                        <w:rPr>
                          <w:rFonts w:ascii="UD デジタル 教科書体 NP-R" w:eastAsia="UD デジタル 教科書体 NP-R"/>
                        </w:rPr>
                      </w:pPr>
                      <w:r>
                        <w:rPr>
                          <w:rFonts w:ascii="UD デジタル 教科書体 NP-R" w:eastAsia="UD デジタル 教科書体 NP-R" w:hint="eastAsia"/>
                        </w:rPr>
                        <w:t>熱中症とは</w:t>
                      </w:r>
                    </w:p>
                    <w:p w:rsidR="00692348" w:rsidRDefault="00692348"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・体温を平熱に保つために汗をかき、体内の水分や塩分（ナトリウム</w:t>
                      </w:r>
                      <w:r>
                        <w:rPr>
                          <w:rFonts w:ascii="UD デジタル 教科書体 NP-R" w:eastAsia="UD デジタル 教科書体 NP-R" w:hint="eastAsia"/>
                        </w:rPr>
                        <w:t>など</w:t>
                      </w:r>
                      <w:r>
                        <w:rPr>
                          <w:rFonts w:ascii="UD デジタル 教科書体 NP-R" w:eastAsia="UD デジタル 教科書体 NP-R"/>
                        </w:rPr>
                        <w:t>）の減少や血液の流れが滞るなどして、</w:t>
                      </w:r>
                      <w:r>
                        <w:rPr>
                          <w:rFonts w:ascii="UD デジタル 教科書体 NP-R" w:eastAsia="UD デジタル 教科書体 NP-R" w:hint="eastAsia"/>
                        </w:rPr>
                        <w:t>体温</w:t>
                      </w:r>
                      <w:r>
                        <w:rPr>
                          <w:rFonts w:ascii="UD デジタル 教科書体 NP-R" w:eastAsia="UD デジタル 教科書体 NP-R"/>
                        </w:rPr>
                        <w:t>が上昇して重要な臓器が高温にさらされたり</w:t>
                      </w:r>
                      <w:r>
                        <w:rPr>
                          <w:rFonts w:ascii="UD デジタル 教科書体 NP-R" w:eastAsia="UD デジタル 教科書体 NP-R" w:hint="eastAsia"/>
                        </w:rPr>
                        <w:t>することにより発症する</w:t>
                      </w:r>
                      <w:r>
                        <w:rPr>
                          <w:rFonts w:ascii="UD デジタル 教科書体 NP-R" w:eastAsia="UD デジタル 教科書体 NP-R"/>
                        </w:rPr>
                        <w:t>障害の総称です。</w:t>
                      </w:r>
                    </w:p>
                    <w:p w:rsidR="00692348" w:rsidRDefault="00692348"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死に至る可能性のある病態です。</w:t>
                      </w:r>
                    </w:p>
                    <w:p w:rsidR="00692348" w:rsidRDefault="00692348"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・予防法を知って、それを実践することで、防ぐことができます。</w:t>
                      </w:r>
                    </w:p>
                    <w:p w:rsidR="00692348" w:rsidRDefault="00692348" w:rsidP="000D7C49">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w:t>
                      </w:r>
                      <w:r>
                        <w:rPr>
                          <w:rFonts w:ascii="UD デジタル 教科書体 NP-R" w:eastAsia="UD デジタル 教科書体 NP-R" w:hint="eastAsia"/>
                        </w:rPr>
                        <w:t>応急処置</w:t>
                      </w:r>
                      <w:r>
                        <w:rPr>
                          <w:rFonts w:ascii="UD デジタル 教科書体 NP-R" w:eastAsia="UD デジタル 教科書体 NP-R"/>
                        </w:rPr>
                        <w:t>を</w:t>
                      </w:r>
                      <w:r>
                        <w:rPr>
                          <w:rFonts w:ascii="UD デジタル 教科書体 NP-R" w:eastAsia="UD デジタル 教科書体 NP-R" w:hint="eastAsia"/>
                        </w:rPr>
                        <w:t>知っていれば</w:t>
                      </w:r>
                      <w:r>
                        <w:rPr>
                          <w:rFonts w:ascii="UD デジタル 教科書体 NP-R" w:eastAsia="UD デジタル 教科書体 NP-R"/>
                        </w:rPr>
                        <w:t>、重症化を回避し後遺症を軽減できます。</w:t>
                      </w:r>
                    </w:p>
                  </w:txbxContent>
                </v:textbox>
              </v:roundrect>
            </w:pict>
          </mc:Fallback>
        </mc:AlternateContent>
      </w: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0D7C49"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668480" behindDoc="0" locked="0" layoutInCell="1" allowOverlap="1">
                <wp:simplePos x="0" y="0"/>
                <wp:positionH relativeFrom="column">
                  <wp:posOffset>2756507</wp:posOffset>
                </wp:positionH>
                <wp:positionV relativeFrom="paragraph">
                  <wp:posOffset>218578</wp:posOffset>
                </wp:positionV>
                <wp:extent cx="326771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404620"/>
                        </a:xfrm>
                        <a:prstGeom prst="rect">
                          <a:avLst/>
                        </a:prstGeom>
                        <a:noFill/>
                        <a:ln w="9525">
                          <a:noFill/>
                          <a:miter lim="800000"/>
                          <a:headEnd/>
                          <a:tailEnd/>
                        </a:ln>
                      </wps:spPr>
                      <wps:txbx>
                        <w:txbxContent>
                          <w:p w:rsidR="00692348" w:rsidRPr="000D7C49" w:rsidRDefault="00692348" w:rsidP="000D7C49">
                            <w:pPr>
                              <w:ind w:left="360" w:hangingChars="200" w:hanging="360"/>
                              <w:jc w:val="right"/>
                            </w:pP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出典：</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17.05pt;margin-top:17.2pt;width:257.3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" filled="f" stroked="f">
                <v:textbox style="mso-fit-shape-to-text:t">
                  <w:txbxContent>
                    <w:p w:rsidR="00692348" w:rsidRPr="000D7C49" w:rsidRDefault="00692348" w:rsidP="000D7C49">
                      <w:pPr>
                        <w:ind w:left="360" w:hangingChars="200" w:hanging="360"/>
                        <w:jc w:val="right"/>
                      </w:pP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出典：</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p>
                  </w:txbxContent>
                </v:textbox>
                <w10:wrap type="square"/>
              </v:shape>
            </w:pict>
          </mc:Fallback>
        </mc:AlternateContent>
      </w:r>
    </w:p>
    <w:p w:rsidR="00A360BC" w:rsidRPr="005568AE" w:rsidRDefault="00A360BC" w:rsidP="00A360BC">
      <w:pPr>
        <w:rPr>
          <w:rFonts w:ascii="UD デジタル 教科書体 NP-R" w:eastAsia="UD デジタル 教科書体 NP-R"/>
        </w:rPr>
      </w:pPr>
    </w:p>
    <w:p w:rsidR="00A360BC" w:rsidRPr="005568AE" w:rsidRDefault="00BE0991" w:rsidP="00705C68">
      <w:pPr>
        <w:ind w:firstLineChars="100" w:firstLine="210"/>
        <w:rPr>
          <w:rFonts w:ascii="UD デジタル 教科書体 NP-R" w:eastAsia="UD デジタル 教科書体 NP-R"/>
        </w:rPr>
      </w:pPr>
      <w:r w:rsidRPr="00894FE5">
        <w:rPr>
          <w:rFonts w:ascii="UD デジタル 教科書体 NP-R" w:eastAsia="UD デジタル 教科書体 NP-R"/>
          <w:noProof/>
        </w:rPr>
        <w:drawing>
          <wp:anchor distT="0" distB="0" distL="114300" distR="114300" simplePos="0" relativeHeight="251669504" behindDoc="0" locked="0" layoutInCell="1" allowOverlap="1">
            <wp:simplePos x="0" y="0"/>
            <wp:positionH relativeFrom="margin">
              <wp:posOffset>266700</wp:posOffset>
            </wp:positionH>
            <wp:positionV relativeFrom="paragraph">
              <wp:posOffset>209550</wp:posOffset>
            </wp:positionV>
            <wp:extent cx="1285875" cy="1285875"/>
            <wp:effectExtent l="0" t="0" r="9525" b="0"/>
            <wp:wrapNone/>
            <wp:docPr id="12" name="図 12" descr="N:\02_健康・体育指導係\1001 通知・事務連絡\体育\230404_【通知】学校における熱中症対策について（仮称）\00_参考\熱中症イラスト\06_熱中症寸前の児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02_健康・体育指導係\1001 通知・事務連絡\体育\230404_【通知】学校における熱中症対策について（仮称）\00_参考\熱中症イラスト\06_熱中症寸前の児童.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8AE">
        <w:rPr>
          <w:rFonts w:ascii="UD デジタル 教科書体 NP-R" w:eastAsia="UD デジタル 教科書体 NP-R" w:hint="eastAsia"/>
        </w:rPr>
        <w:t xml:space="preserve">○　</w:t>
      </w:r>
      <w:r w:rsidR="00894FE5">
        <w:rPr>
          <w:rFonts w:ascii="UD デジタル 教科書体 NP-R" w:eastAsia="UD デジタル 教科書体 NP-R" w:hint="eastAsia"/>
        </w:rPr>
        <w:t>重病度分類</w:t>
      </w:r>
      <w:r w:rsidR="006C38D3">
        <w:rPr>
          <w:rFonts w:ascii="UD デジタル 教科書体 NP-R" w:eastAsia="UD デジタル 教科書体 NP-R" w:hint="eastAsia"/>
        </w:rPr>
        <w:t>と</w:t>
      </w:r>
      <w:r w:rsidR="00F140DB">
        <w:rPr>
          <w:rFonts w:ascii="UD デジタル 教科書体 NP-R" w:eastAsia="UD デジタル 教科書体 NP-R" w:hint="eastAsia"/>
        </w:rPr>
        <w:t>必要な処置</w:t>
      </w:r>
    </w:p>
    <w:p w:rsidR="00A360BC" w:rsidRPr="005568AE" w:rsidRDefault="00F140DB" w:rsidP="00A360BC">
      <w:pPr>
        <w:rPr>
          <w:rFonts w:ascii="UD デジタル 教科書体 NP-R" w:eastAsia="UD デジタル 教科書体 NP-R"/>
        </w:rPr>
      </w:pPr>
      <w:r w:rsidRPr="00244772">
        <w:rPr>
          <w:rFonts w:ascii="UD デジタル 教科書体 NP-R" w:eastAsia="UD デジタル 教科書体 NP-R"/>
          <w:noProof/>
        </w:rPr>
        <w:drawing>
          <wp:anchor distT="0" distB="0" distL="114300" distR="114300" simplePos="0" relativeHeight="251680768" behindDoc="0" locked="0" layoutInCell="1" allowOverlap="1">
            <wp:simplePos x="0" y="0"/>
            <wp:positionH relativeFrom="column">
              <wp:posOffset>4076700</wp:posOffset>
            </wp:positionH>
            <wp:positionV relativeFrom="paragraph">
              <wp:posOffset>57150</wp:posOffset>
            </wp:positionV>
            <wp:extent cx="847725" cy="847725"/>
            <wp:effectExtent l="0" t="0" r="9525" b="9525"/>
            <wp:wrapNone/>
            <wp:docPr id="21" name="図 21" descr="N:\02_健康・体育指導係\1001 通知・事務連絡\体育\230404_【通知】学校における熱中症対策について（仮称）\00_参考\熱中症イラスト\21_児童の熱中症予防処置風景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02_健康・体育指導係\1001 通知・事務連絡\体育\230404_【通知】学校における熱中症対策について（仮称）\00_参考\熱中症イラスト\21_児童の熱中症予防処置風景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811">
        <w:rPr>
          <w:noProof/>
        </w:rPr>
        <mc:AlternateContent>
          <mc:Choice Requires="wps">
            <w:drawing>
              <wp:anchor distT="0" distB="0" distL="114300" distR="114300" simplePos="0" relativeHeight="251684864" behindDoc="0" locked="0" layoutInCell="1" allowOverlap="1" wp14:anchorId="59CD4858" wp14:editId="335D4657">
                <wp:simplePos x="0" y="0"/>
                <wp:positionH relativeFrom="column">
                  <wp:posOffset>4753610</wp:posOffset>
                </wp:positionH>
                <wp:positionV relativeFrom="paragraph">
                  <wp:posOffset>180975</wp:posOffset>
                </wp:positionV>
                <wp:extent cx="1276350" cy="4095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276350" cy="409575"/>
                        </a:xfrm>
                        <a:prstGeom prst="rect">
                          <a:avLst/>
                        </a:prstGeom>
                        <a:noFill/>
                        <a:ln>
                          <a:noFill/>
                        </a:ln>
                      </wps:spPr>
                      <wps:txbx>
                        <w:txbxContent>
                          <w:p w:rsidR="00692348" w:rsidRPr="0045588E" w:rsidRDefault="00692348" w:rsidP="006C38D3">
                            <w:pPr>
                              <w:jc w:val="center"/>
                              <w:rPr>
                                <w:rFonts w:ascii="UD デジタル 教科書体 NP-R" w:eastAsia="UD デジタル 教科書体 NP-R"/>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88E">
                              <w:rPr>
                                <w:rFonts w:ascii="UD デジタル 教科書体 NP-R" w:eastAsia="UD デジタル 教科書体 NP-R" w:hint="eastAsia"/>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経過観察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4858" id="テキスト ボックス 24" o:spid="_x0000_s1031" type="#_x0000_t202" style="position:absolute;left:0;text-align:left;margin-left:374.3pt;margin-top:14.25pt;width:100.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" filled="f" stroked="f">
                <v:textbox inset="5.85pt,.7pt,5.85pt,.7pt">
                  <w:txbxContent>
                    <w:p w:rsidR="00692348" w:rsidRPr="0045588E" w:rsidRDefault="00692348" w:rsidP="006C38D3">
                      <w:pPr>
                        <w:jc w:val="center"/>
                        <w:rPr>
                          <w:rFonts w:ascii="UD デジタル 教科書体 NP-R" w:eastAsia="UD デジタル 教科書体 NP-R"/>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88E">
                        <w:rPr>
                          <w:rFonts w:ascii="UD デジタル 教科書体 NP-R" w:eastAsia="UD デジタル 教科書体 NP-R" w:hint="eastAsia"/>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経過観察</w:t>
                      </w:r>
                    </w:p>
                  </w:txbxContent>
                </v:textbox>
              </v:shape>
            </w:pict>
          </mc:Fallback>
        </mc:AlternateContent>
      </w:r>
    </w:p>
    <w:p w:rsidR="00A360BC" w:rsidRPr="005568AE" w:rsidRDefault="00244772"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117475</wp:posOffset>
                </wp:positionV>
                <wp:extent cx="2400300" cy="1200150"/>
                <wp:effectExtent l="19050" t="19050" r="19050" b="19050"/>
                <wp:wrapNone/>
                <wp:docPr id="15" name="角丸四角形 15"/>
                <wp:cNvGraphicFramePr/>
                <a:graphic xmlns:a="http://schemas.openxmlformats.org/drawingml/2006/main">
                  <a:graphicData uri="http://schemas.microsoft.com/office/word/2010/wordprocessingShape">
                    <wps:wsp>
                      <wps:cNvSpPr/>
                      <wps:spPr>
                        <a:xfrm>
                          <a:off x="0" y="0"/>
                          <a:ext cx="2400300" cy="1200150"/>
                        </a:xfrm>
                        <a:prstGeom prst="roundRect">
                          <a:avLst/>
                        </a:prstGeom>
                        <a:ln w="38100"/>
                      </wps:spPr>
                      <wps:style>
                        <a:lnRef idx="2">
                          <a:schemeClr val="accent2"/>
                        </a:lnRef>
                        <a:fillRef idx="1">
                          <a:schemeClr val="lt1"/>
                        </a:fillRef>
                        <a:effectRef idx="0">
                          <a:schemeClr val="accent2"/>
                        </a:effectRef>
                        <a:fontRef idx="minor">
                          <a:schemeClr val="dk1"/>
                        </a:fontRef>
                      </wps:style>
                      <wps:txbx>
                        <w:txbxContent>
                          <w:p w:rsidR="00692348" w:rsidRPr="000556FD" w:rsidRDefault="00692348"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重症度Ⅰ</w:t>
                            </w:r>
                            <w:r>
                              <w:rPr>
                                <w:rFonts w:ascii="UD デジタル 教科書体 NP-B" w:eastAsia="UD デジタル 教科書体 NP-B" w:hint="eastAsia"/>
                              </w:rPr>
                              <w:t>度</w:t>
                            </w:r>
                            <w:r w:rsidRPr="000556FD">
                              <w:rPr>
                                <w:rFonts w:ascii="UD デジタル 教科書体 NP-B" w:eastAsia="UD デジタル 教科書体 NP-B" w:hint="eastAsia"/>
                              </w:rPr>
                              <w:t>（</w:t>
                            </w:r>
                            <w:r w:rsidRPr="000556FD">
                              <w:rPr>
                                <w:rFonts w:ascii="UD デジタル 教科書体 NP-B" w:eastAsia="UD デジタル 教科書体 NP-B" w:hint="eastAsia"/>
                              </w:rPr>
                              <w:t>軽症）</w:t>
                            </w:r>
                          </w:p>
                          <w:p w:rsidR="00692348" w:rsidRDefault="00692348" w:rsidP="000556FD">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意識がはっきりしている</w:t>
                            </w:r>
                          </w:p>
                          <w:p w:rsidR="00692348" w:rsidRDefault="00692348" w:rsidP="000556FD">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手足がしびれる</w:t>
                            </w:r>
                          </w:p>
                          <w:p w:rsidR="00692348" w:rsidRDefault="00692348" w:rsidP="000556FD">
                            <w:pPr>
                              <w:spacing w:line="300" w:lineRule="exact"/>
                              <w:ind w:firstLineChars="100" w:firstLine="210"/>
                              <w:jc w:val="left"/>
                              <w:rPr>
                                <w:rFonts w:ascii="UD デジタル 教科書体 NP-R" w:eastAsia="UD デジタル 教科書体 NP-R"/>
                              </w:rPr>
                            </w:pPr>
                            <w:r>
                              <w:rPr>
                                <w:rFonts w:ascii="UD デジタル 教科書体 NP-R" w:eastAsia="UD デジタル 教科書体 NP-R" w:hint="eastAsia"/>
                              </w:rPr>
                              <w:t>めまい、</w:t>
                            </w:r>
                            <w:r>
                              <w:rPr>
                                <w:rFonts w:ascii="UD デジタル 教科書体 NP-R" w:eastAsia="UD デジタル 教科書体 NP-R"/>
                              </w:rPr>
                              <w:t>立ちくらみがある</w:t>
                            </w:r>
                          </w:p>
                          <w:p w:rsidR="00692348" w:rsidRDefault="00692348" w:rsidP="000556FD">
                            <w:pPr>
                              <w:spacing w:line="300" w:lineRule="exact"/>
                              <w:ind w:firstLineChars="100" w:firstLine="210"/>
                              <w:jc w:val="left"/>
                              <w:rPr>
                                <w:rFonts w:ascii="UD デジタル 教科書体 NP-R" w:eastAsia="UD デジタル 教科書体 NP-R"/>
                              </w:rPr>
                            </w:pPr>
                            <w:r>
                              <w:rPr>
                                <w:rFonts w:ascii="UD デジタル 教科書体 NP-R" w:eastAsia="UD デジタル 教科書体 NP-R" w:hint="eastAsia"/>
                              </w:rPr>
                              <w:t>筋肉</w:t>
                            </w:r>
                            <w:r>
                              <w:rPr>
                                <w:rFonts w:ascii="UD デジタル 教科書体 NP-R" w:eastAsia="UD デジタル 教科書体 NP-R"/>
                              </w:rPr>
                              <w:t>のこむら返りがある（痛い）</w:t>
                            </w:r>
                          </w:p>
                          <w:p w:rsidR="00692348" w:rsidRPr="000556FD" w:rsidRDefault="00692348" w:rsidP="000556FD">
                            <w:pPr>
                              <w:spacing w:line="300" w:lineRule="exact"/>
                              <w:jc w:val="left"/>
                              <w:rPr>
                                <w:rFonts w:ascii="UD デジタル 教科書体 NP-R" w:eastAsia="UD デジタル 教科書体 NP-R"/>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2" style="position:absolute;left:0;text-align:left;margin-left:126pt;margin-top:9.25pt;width:189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" fillcolor="white [3201]" strokecolor="#ed7d31 [3205]" strokeweight="3pt">
                <v:stroke joinstyle="miter"/>
                <v:textbox inset="1mm,1mm,1mm,1mm">
                  <w:txbxContent>
                    <w:p w:rsidR="00692348" w:rsidRPr="000556FD" w:rsidRDefault="00692348"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重症度Ⅰ</w:t>
                      </w:r>
                      <w:r>
                        <w:rPr>
                          <w:rFonts w:ascii="UD デジタル 教科書体 NP-B" w:eastAsia="UD デジタル 教科書体 NP-B" w:hint="eastAsia"/>
                        </w:rPr>
                        <w:t>度</w:t>
                      </w:r>
                      <w:r w:rsidRPr="000556FD">
                        <w:rPr>
                          <w:rFonts w:ascii="UD デジタル 教科書体 NP-B" w:eastAsia="UD デジタル 教科書体 NP-B" w:hint="eastAsia"/>
                        </w:rPr>
                        <w:t>（軽症）</w:t>
                      </w:r>
                    </w:p>
                    <w:p w:rsidR="00692348" w:rsidRDefault="00692348" w:rsidP="000556FD">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意識がはっきりしている</w:t>
                      </w:r>
                    </w:p>
                    <w:p w:rsidR="00692348" w:rsidRDefault="00692348" w:rsidP="000556FD">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手足がしびれる</w:t>
                      </w:r>
                    </w:p>
                    <w:p w:rsidR="00692348" w:rsidRDefault="00692348" w:rsidP="000556FD">
                      <w:pPr>
                        <w:spacing w:line="300" w:lineRule="exact"/>
                        <w:ind w:firstLineChars="100" w:firstLine="210"/>
                        <w:jc w:val="left"/>
                        <w:rPr>
                          <w:rFonts w:ascii="UD デジタル 教科書体 NP-R" w:eastAsia="UD デジタル 教科書体 NP-R"/>
                        </w:rPr>
                      </w:pPr>
                      <w:r>
                        <w:rPr>
                          <w:rFonts w:ascii="UD デジタル 教科書体 NP-R" w:eastAsia="UD デジタル 教科書体 NP-R" w:hint="eastAsia"/>
                        </w:rPr>
                        <w:t>めまい、</w:t>
                      </w:r>
                      <w:r>
                        <w:rPr>
                          <w:rFonts w:ascii="UD デジタル 教科書体 NP-R" w:eastAsia="UD デジタル 教科書体 NP-R"/>
                        </w:rPr>
                        <w:t>立ちくらみがある</w:t>
                      </w:r>
                    </w:p>
                    <w:p w:rsidR="00692348" w:rsidRDefault="00692348" w:rsidP="000556FD">
                      <w:pPr>
                        <w:spacing w:line="300" w:lineRule="exact"/>
                        <w:ind w:firstLineChars="100" w:firstLine="210"/>
                        <w:jc w:val="left"/>
                        <w:rPr>
                          <w:rFonts w:ascii="UD デジタル 教科書体 NP-R" w:eastAsia="UD デジタル 教科書体 NP-R"/>
                        </w:rPr>
                      </w:pPr>
                      <w:r>
                        <w:rPr>
                          <w:rFonts w:ascii="UD デジタル 教科書体 NP-R" w:eastAsia="UD デジタル 教科書体 NP-R" w:hint="eastAsia"/>
                        </w:rPr>
                        <w:t>筋肉</w:t>
                      </w:r>
                      <w:r>
                        <w:rPr>
                          <w:rFonts w:ascii="UD デジタル 教科書体 NP-R" w:eastAsia="UD デジタル 教科書体 NP-R"/>
                        </w:rPr>
                        <w:t>のこむら返りがある（痛い）</w:t>
                      </w:r>
                    </w:p>
                    <w:p w:rsidR="00692348" w:rsidRPr="000556FD" w:rsidRDefault="00692348" w:rsidP="000556FD">
                      <w:pPr>
                        <w:spacing w:line="300" w:lineRule="exact"/>
                        <w:jc w:val="left"/>
                        <w:rPr>
                          <w:rFonts w:ascii="UD デジタル 教科書体 NP-R" w:eastAsia="UD デジタル 教科書体 NP-R"/>
                        </w:rPr>
                      </w:pPr>
                    </w:p>
                  </w:txbxContent>
                </v:textbox>
              </v:roundrect>
            </w:pict>
          </mc:Fallback>
        </mc:AlternateContent>
      </w:r>
    </w:p>
    <w:p w:rsidR="00A360BC" w:rsidRPr="005568AE" w:rsidRDefault="0045588E" w:rsidP="00A360BC">
      <w:pPr>
        <w:rPr>
          <w:rFonts w:ascii="UD デジタル 教科書体 NP-R" w:eastAsia="UD デジタル 教科書体 NP-R"/>
        </w:rPr>
      </w:pPr>
      <w:r w:rsidRPr="00365EFD">
        <w:rPr>
          <w:rFonts w:ascii="UD デジタル 教科書体 NP-R" w:eastAsia="UD デジタル 教科書体 NP-R"/>
          <w:noProof/>
        </w:rPr>
        <mc:AlternateContent>
          <mc:Choice Requires="wps">
            <w:drawing>
              <wp:anchor distT="45720" distB="45720" distL="114300" distR="114300" simplePos="0" relativeHeight="251686912" behindDoc="0" locked="0" layoutInCell="1" allowOverlap="1" wp14:anchorId="6C1F6BAA" wp14:editId="0C725179">
                <wp:simplePos x="0" y="0"/>
                <wp:positionH relativeFrom="column">
                  <wp:posOffset>4819650</wp:posOffset>
                </wp:positionH>
                <wp:positionV relativeFrom="paragraph">
                  <wp:posOffset>61595</wp:posOffset>
                </wp:positionV>
                <wp:extent cx="108585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noFill/>
                        <a:ln w="9525">
                          <a:noFill/>
                          <a:miter lim="800000"/>
                          <a:headEnd/>
                          <a:tailEnd/>
                        </a:ln>
                      </wps:spPr>
                      <wps:txbx>
                        <w:txbxContent>
                          <w:p w:rsidR="00692348" w:rsidRPr="0045588E" w:rsidRDefault="00692348" w:rsidP="0045588E">
                            <w:pPr>
                              <w:spacing w:line="180" w:lineRule="exact"/>
                              <w:ind w:left="160" w:hangingChars="100" w:hanging="160"/>
                              <w:rPr>
                                <w:rFonts w:ascii="UD デジタル 教科書体 NP-R" w:eastAsia="UD デジタル 教科書体 NP-R"/>
                                <w:sz w:val="16"/>
                              </w:rPr>
                            </w:pPr>
                            <w:r w:rsidRPr="0045588E">
                              <w:rPr>
                                <w:rFonts w:ascii="UD デジタル 教科書体 NP-R" w:eastAsia="UD デジタル 教科書体 NP-R" w:hint="eastAsia"/>
                                <w:sz w:val="16"/>
                              </w:rPr>
                              <w:t>※</w:t>
                            </w:r>
                            <w:r w:rsidRPr="00995AC1">
                              <w:rPr>
                                <w:rFonts w:ascii="UD デジタル 教科書体 NP-R" w:eastAsia="UD デジタル 教科書体 NP-R" w:hint="eastAsia"/>
                                <w:sz w:val="16"/>
                                <w:u w:val="single"/>
                              </w:rPr>
                              <w:t>当日のスポーツ</w:t>
                            </w:r>
                            <w:r>
                              <w:rPr>
                                <w:rFonts w:ascii="UD デジタル 教科書体 NP-R" w:eastAsia="UD デジタル 教科書体 NP-R" w:hint="eastAsia"/>
                                <w:sz w:val="16"/>
                                <w:u w:val="single"/>
                              </w:rPr>
                              <w:t>に</w:t>
                            </w:r>
                            <w:r w:rsidRPr="00995AC1">
                              <w:rPr>
                                <w:rFonts w:ascii="UD デジタル 教科書体 NP-R" w:eastAsia="UD デジタル 教科書体 NP-R" w:hint="eastAsia"/>
                                <w:sz w:val="16"/>
                                <w:u w:val="single"/>
                              </w:rPr>
                              <w:t>は参加しない</w:t>
                            </w:r>
                            <w:r w:rsidRPr="0045588E">
                              <w:rPr>
                                <w:rFonts w:ascii="UD デジタル 教科書体 NP-R" w:eastAsia="UD デジタル 教科書体 NP-R"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1F6BAA" id="_x0000_s1033" type="#_x0000_t202" style="position:absolute;left:0;text-align:left;margin-left:379.5pt;margin-top:4.85pt;width:85.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" filled="f" stroked="f">
                <v:textbox style="mso-fit-shape-to-text:t">
                  <w:txbxContent>
                    <w:p w:rsidR="00692348" w:rsidRPr="0045588E" w:rsidRDefault="00692348" w:rsidP="0045588E">
                      <w:pPr>
                        <w:spacing w:line="180" w:lineRule="exact"/>
                        <w:ind w:left="160" w:hangingChars="100" w:hanging="160"/>
                        <w:rPr>
                          <w:rFonts w:ascii="UD デジタル 教科書体 NP-R" w:eastAsia="UD デジタル 教科書体 NP-R"/>
                          <w:sz w:val="16"/>
                        </w:rPr>
                      </w:pPr>
                      <w:r w:rsidRPr="0045588E">
                        <w:rPr>
                          <w:rFonts w:ascii="UD デジタル 教科書体 NP-R" w:eastAsia="UD デジタル 教科書体 NP-R" w:hint="eastAsia"/>
                          <w:sz w:val="16"/>
                        </w:rPr>
                        <w:t>※</w:t>
                      </w:r>
                      <w:r w:rsidRPr="00995AC1">
                        <w:rPr>
                          <w:rFonts w:ascii="UD デジタル 教科書体 NP-R" w:eastAsia="UD デジタル 教科書体 NP-R" w:hint="eastAsia"/>
                          <w:sz w:val="16"/>
                          <w:u w:val="single"/>
                        </w:rPr>
                        <w:t>当日のスポーツ</w:t>
                      </w:r>
                      <w:r>
                        <w:rPr>
                          <w:rFonts w:ascii="UD デジタル 教科書体 NP-R" w:eastAsia="UD デジタル 教科書体 NP-R" w:hint="eastAsia"/>
                          <w:sz w:val="16"/>
                          <w:u w:val="single"/>
                        </w:rPr>
                        <w:t>に</w:t>
                      </w:r>
                      <w:r w:rsidRPr="00995AC1">
                        <w:rPr>
                          <w:rFonts w:ascii="UD デジタル 教科書体 NP-R" w:eastAsia="UD デジタル 教科書体 NP-R" w:hint="eastAsia"/>
                          <w:sz w:val="16"/>
                          <w:u w:val="single"/>
                        </w:rPr>
                        <w:t>は参加しない</w:t>
                      </w:r>
                      <w:r w:rsidRPr="0045588E">
                        <w:rPr>
                          <w:rFonts w:ascii="UD デジタル 教科書体 NP-R" w:eastAsia="UD デジタル 教科書体 NP-R" w:hint="eastAsia"/>
                          <w:sz w:val="16"/>
                        </w:rPr>
                        <w:t>。</w:t>
                      </w:r>
                    </w:p>
                  </w:txbxContent>
                </v:textbox>
                <w10:wrap type="square"/>
              </v:shape>
            </w:pict>
          </mc:Fallback>
        </mc:AlternateContent>
      </w:r>
    </w:p>
    <w:p w:rsidR="00A360BC" w:rsidRPr="005568AE" w:rsidRDefault="000E1811" w:rsidP="00A360BC">
      <w:pPr>
        <w:rPr>
          <w:rFonts w:ascii="UD デジタル 教科書体 NP-R" w:eastAsia="UD デジタル 教科書体 NP-R"/>
        </w:rPr>
      </w:pPr>
      <w:r w:rsidRPr="00365EFD">
        <w:rPr>
          <w:rFonts w:ascii="UD デジタル 教科書体 NP-R" w:eastAsia="UD デジタル 教科書体 NP-R"/>
          <w:noProof/>
        </w:rPr>
        <mc:AlternateContent>
          <mc:Choice Requires="wps">
            <w:drawing>
              <wp:anchor distT="45720" distB="45720" distL="114300" distR="114300" simplePos="0" relativeHeight="251679744" behindDoc="0" locked="0" layoutInCell="1" allowOverlap="1">
                <wp:simplePos x="0" y="0"/>
                <wp:positionH relativeFrom="column">
                  <wp:posOffset>4010025</wp:posOffset>
                </wp:positionH>
                <wp:positionV relativeFrom="paragraph">
                  <wp:posOffset>176530</wp:posOffset>
                </wp:positionV>
                <wp:extent cx="2133600" cy="140462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noFill/>
                        <a:ln w="9525">
                          <a:noFill/>
                          <a:miter lim="800000"/>
                          <a:headEnd/>
                          <a:tailEnd/>
                        </a:ln>
                      </wps:spPr>
                      <wps:txbx>
                        <w:txbxContent>
                          <w:p w:rsidR="00692348" w:rsidRPr="00365EFD" w:rsidRDefault="00692348" w:rsidP="00244772">
                            <w:pPr>
                              <w:spacing w:line="260" w:lineRule="exact"/>
                              <w:rPr>
                                <w:rFonts w:ascii="UD デジタル 教科書体 NP-R" w:eastAsia="UD デジタル 教科書体 NP-R"/>
                              </w:rPr>
                            </w:pPr>
                            <w:r w:rsidRPr="00365EFD">
                              <w:rPr>
                                <w:rFonts w:ascii="UD デジタル 教科書体 NP-R" w:eastAsia="UD デジタル 教科書体 NP-R" w:hint="eastAsia"/>
                              </w:rPr>
                              <w:t>・涼しい場所へ避難する</w:t>
                            </w:r>
                            <w:r>
                              <w:rPr>
                                <w:rFonts w:ascii="UD デジタル 教科書体 NP-R" w:eastAsia="UD デジタル 教科書体 NP-R" w:hint="eastAsia"/>
                              </w:rPr>
                              <w:t>。</w:t>
                            </w:r>
                          </w:p>
                          <w:p w:rsidR="00692348" w:rsidRDefault="00692348" w:rsidP="00244772">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・体を冷やし、</w:t>
                            </w:r>
                            <w:r w:rsidRPr="006C38D3">
                              <w:rPr>
                                <w:rFonts w:ascii="UD デジタル 教科書体 NP-R" w:eastAsia="UD デジタル 教科書体 NP-R" w:hint="eastAsia"/>
                                <w:u w:val="single"/>
                              </w:rPr>
                              <w:t>水分・塩分を補給する</w:t>
                            </w:r>
                            <w:r>
                              <w:rPr>
                                <w:rFonts w:ascii="UD デジタル 教科書体 NP-R" w:eastAsia="UD デジタル 教科書体 NP-R" w:hint="eastAsia"/>
                              </w:rPr>
                              <w:t>。</w:t>
                            </w:r>
                          </w:p>
                          <w:p w:rsidR="00692348" w:rsidRPr="00244772" w:rsidRDefault="00692348" w:rsidP="00244772">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0E1811">
                              <w:rPr>
                                <w:rFonts w:ascii="UD デジタル 教科書体 NP-R" w:eastAsia="UD デジタル 教科書体 NP-R"/>
                                <w:u w:val="single"/>
                              </w:rPr>
                              <w:t>誰かがついて見守り</w:t>
                            </w:r>
                            <w:r>
                              <w:rPr>
                                <w:rFonts w:ascii="UD デジタル 教科書体 NP-R" w:eastAsia="UD デジタル 教科書体 NP-R"/>
                              </w:rPr>
                              <w:t>、よくならなければ病院へ。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15.75pt;margin-top:13.9pt;width:16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" filled="f" stroked="f">
                <v:textbox style="mso-fit-shape-to-text:t">
                  <w:txbxContent>
                    <w:p w:rsidR="00692348" w:rsidRPr="00365EFD" w:rsidRDefault="00692348" w:rsidP="00244772">
                      <w:pPr>
                        <w:spacing w:line="260" w:lineRule="exact"/>
                        <w:rPr>
                          <w:rFonts w:ascii="UD デジタル 教科書体 NP-R" w:eastAsia="UD デジタル 教科書体 NP-R"/>
                        </w:rPr>
                      </w:pPr>
                      <w:r w:rsidRPr="00365EFD">
                        <w:rPr>
                          <w:rFonts w:ascii="UD デジタル 教科書体 NP-R" w:eastAsia="UD デジタル 教科書体 NP-R" w:hint="eastAsia"/>
                        </w:rPr>
                        <w:t>・涼しい場所へ避難する</w:t>
                      </w:r>
                      <w:r>
                        <w:rPr>
                          <w:rFonts w:ascii="UD デジタル 教科書体 NP-R" w:eastAsia="UD デジタル 教科書体 NP-R" w:hint="eastAsia"/>
                        </w:rPr>
                        <w:t>。</w:t>
                      </w:r>
                    </w:p>
                    <w:p w:rsidR="00692348" w:rsidRDefault="00692348" w:rsidP="00244772">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・体を冷やし、</w:t>
                      </w:r>
                      <w:r w:rsidRPr="006C38D3">
                        <w:rPr>
                          <w:rFonts w:ascii="UD デジタル 教科書体 NP-R" w:eastAsia="UD デジタル 教科書体 NP-R" w:hint="eastAsia"/>
                          <w:u w:val="single"/>
                        </w:rPr>
                        <w:t>水分・塩分を補給する</w:t>
                      </w:r>
                      <w:r>
                        <w:rPr>
                          <w:rFonts w:ascii="UD デジタル 教科書体 NP-R" w:eastAsia="UD デジタル 教科書体 NP-R" w:hint="eastAsia"/>
                        </w:rPr>
                        <w:t>。</w:t>
                      </w:r>
                    </w:p>
                    <w:p w:rsidR="00692348" w:rsidRPr="00244772" w:rsidRDefault="00692348" w:rsidP="00244772">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0E1811">
                        <w:rPr>
                          <w:rFonts w:ascii="UD デジタル 教科書体 NP-R" w:eastAsia="UD デジタル 教科書体 NP-R"/>
                          <w:u w:val="single"/>
                        </w:rPr>
                        <w:t>誰かがついて見守り</w:t>
                      </w:r>
                      <w:r>
                        <w:rPr>
                          <w:rFonts w:ascii="UD デジタル 教科書体 NP-R" w:eastAsia="UD デジタル 教科書体 NP-R"/>
                        </w:rPr>
                        <w:t>、よくならなければ病院へ。</w:t>
                      </w:r>
                    </w:p>
                  </w:txbxContent>
                </v:textbox>
                <w10:wrap type="square"/>
              </v:shape>
            </w:pict>
          </mc:Fallback>
        </mc:AlternateContent>
      </w:r>
      <w:r w:rsidR="00244772">
        <w:rPr>
          <w:rFonts w:ascii="UD デジタル 教科書体 NP-R" w:eastAsia="UD デジタル 教科書体 NP-R" w:hint="eastAsia"/>
          <w:noProof/>
        </w:rPr>
        <mc:AlternateContent>
          <mc:Choice Requires="wps">
            <w:drawing>
              <wp:anchor distT="0" distB="0" distL="114300" distR="114300" simplePos="0" relativeHeight="251653119" behindDoc="0" locked="0" layoutInCell="1" allowOverlap="1">
                <wp:simplePos x="0" y="0"/>
                <wp:positionH relativeFrom="column">
                  <wp:posOffset>209551</wp:posOffset>
                </wp:positionH>
                <wp:positionV relativeFrom="paragraph">
                  <wp:posOffset>180975</wp:posOffset>
                </wp:positionV>
                <wp:extent cx="1390650" cy="3933825"/>
                <wp:effectExtent l="0" t="0" r="0" b="9525"/>
                <wp:wrapNone/>
                <wp:docPr id="14" name="フローチャート: 抜出し 14"/>
                <wp:cNvGraphicFramePr/>
                <a:graphic xmlns:a="http://schemas.openxmlformats.org/drawingml/2006/main">
                  <a:graphicData uri="http://schemas.microsoft.com/office/word/2010/wordprocessingShape">
                    <wps:wsp>
                      <wps:cNvSpPr/>
                      <wps:spPr>
                        <a:xfrm>
                          <a:off x="0" y="0"/>
                          <a:ext cx="1390650" cy="3933825"/>
                        </a:xfrm>
                        <a:prstGeom prst="flowChartExtract">
                          <a:avLst/>
                        </a:prstGeom>
                        <a:gradFill>
                          <a:gsLst>
                            <a:gs pos="0">
                              <a:srgbClr val="FFD1D1">
                                <a:alpha val="50000"/>
                              </a:srgbClr>
                            </a:gs>
                            <a:gs pos="74000">
                              <a:srgbClr val="FC6F60">
                                <a:alpha val="50000"/>
                              </a:srgbClr>
                            </a:gs>
                            <a:gs pos="83000">
                              <a:srgbClr val="FF4747">
                                <a:alpha val="50000"/>
                              </a:srgbClr>
                            </a:gs>
                            <a:gs pos="100000">
                              <a:srgbClr val="FF0000">
                                <a:alpha val="50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D12FE2" id="_x0000_t127" coordsize="21600,21600" o:spt="127" path="m10800,l21600,21600,,21600xe">
                <v:stroke joinstyle="miter"/>
                <v:path gradientshapeok="t" o:connecttype="custom" o:connectlocs="10800,0;5400,10800;10800,21600;16200,10800" textboxrect="5400,10800,16200,21600"/>
              </v:shapetype>
              <v:shape id="フローチャート: 抜出し 14" o:spid="_x0000_s1026" type="#_x0000_t127" style="position:absolute;left:0;text-align:left;margin-left:16.5pt;margin-top:14.25pt;width:109.5pt;height:309.75pt;z-index:2516531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" fillcolor="#ffd1d1" stroked="f" strokeweight="1pt">
                <v:fill opacity=".5" color2="red" o:opacity2=".5" colors="0 #ffd1d1;48497f #fc6f60;54395f #ff4747;1 red" focus="100%" type="gradient"/>
              </v:shape>
            </w:pict>
          </mc:Fallback>
        </mc:AlternateContent>
      </w: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F140DB" w:rsidP="00A360BC">
      <w:pPr>
        <w:rPr>
          <w:rFonts w:ascii="UD デジタル 教科書体 NP-R" w:eastAsia="UD デジタル 教科書体 NP-R"/>
        </w:rPr>
      </w:pPr>
      <w:r>
        <w:rPr>
          <w:noProof/>
        </w:rPr>
        <mc:AlternateContent>
          <mc:Choice Requires="wps">
            <w:drawing>
              <wp:anchor distT="0" distB="0" distL="114300" distR="114300" simplePos="0" relativeHeight="251688960" behindDoc="0" locked="0" layoutInCell="1" allowOverlap="1" wp14:anchorId="2593882F" wp14:editId="27DC4665">
                <wp:simplePos x="0" y="0"/>
                <wp:positionH relativeFrom="column">
                  <wp:posOffset>4076700</wp:posOffset>
                </wp:positionH>
                <wp:positionV relativeFrom="paragraph">
                  <wp:posOffset>95250</wp:posOffset>
                </wp:positionV>
                <wp:extent cx="1495425" cy="40957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1495425" cy="409575"/>
                        </a:xfrm>
                        <a:prstGeom prst="rect">
                          <a:avLst/>
                        </a:prstGeom>
                        <a:noFill/>
                        <a:ln>
                          <a:noFill/>
                        </a:ln>
                      </wps:spPr>
                      <wps:txbx>
                        <w:txbxContent>
                          <w:p w:rsidR="00692348" w:rsidRPr="0045588E" w:rsidRDefault="00692348" w:rsidP="0045588E">
                            <w:pPr>
                              <w:rPr>
                                <w:rFonts w:ascii="UD デジタル 教科書体 NP-R" w:eastAsia="UD デジタル 教科書体 NP-R"/>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88E">
                              <w:rPr>
                                <w:rFonts w:ascii="UD デジタル 教科書体 NP-R" w:eastAsia="UD デジタル 教科書体 NP-R" w:hint="eastAsia"/>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医療機関の</w:t>
                            </w:r>
                            <w:r w:rsidRPr="0045588E">
                              <w:rPr>
                                <w:rFonts w:ascii="UD デジタル 教科書体 NP-R" w:eastAsia="UD デジタル 教科書体 NP-R"/>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受診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882F" id="テキスト ボックス 26" o:spid="_x0000_s1035" type="#_x0000_t202" style="position:absolute;left:0;text-align:left;margin-left:321pt;margin-top:7.5pt;width:117.7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" filled="f" stroked="f">
                <v:textbox inset="5.85pt,.7pt,5.85pt,.7pt">
                  <w:txbxContent>
                    <w:p w:rsidR="00692348" w:rsidRPr="0045588E" w:rsidRDefault="00692348" w:rsidP="0045588E">
                      <w:pPr>
                        <w:rPr>
                          <w:rFonts w:ascii="UD デジタル 教科書体 NP-R" w:eastAsia="UD デジタル 教科書体 NP-R"/>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88E">
                        <w:rPr>
                          <w:rFonts w:ascii="UD デジタル 教科書体 NP-R" w:eastAsia="UD デジタル 教科書体 NP-R" w:hint="eastAsia"/>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医療機関の</w:t>
                      </w:r>
                      <w:r w:rsidRPr="0045588E">
                        <w:rPr>
                          <w:rFonts w:ascii="UD デジタル 教科書体 NP-R" w:eastAsia="UD デジタル 教科書体 NP-R"/>
                          <w:noProof/>
                          <w:color w:val="F727C1"/>
                          <w:w w:val="80"/>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受診</w:t>
                      </w:r>
                    </w:p>
                  </w:txbxContent>
                </v:textbox>
              </v:shape>
            </w:pict>
          </mc:Fallback>
        </mc:AlternateContent>
      </w:r>
      <w:r>
        <w:rPr>
          <w:noProof/>
        </w:rPr>
        <w:drawing>
          <wp:anchor distT="0" distB="0" distL="114300" distR="114300" simplePos="0" relativeHeight="251681792" behindDoc="0" locked="0" layoutInCell="1" allowOverlap="1">
            <wp:simplePos x="0" y="0"/>
            <wp:positionH relativeFrom="column">
              <wp:posOffset>5572760</wp:posOffset>
            </wp:positionH>
            <wp:positionV relativeFrom="paragraph">
              <wp:posOffset>10160</wp:posOffset>
            </wp:positionV>
            <wp:extent cx="447675" cy="528955"/>
            <wp:effectExtent l="0" t="0" r="9525" b="4445"/>
            <wp:wrapNone/>
            <wp:docPr id="22" name="図 22" descr="病院・医院の建物イラスト（医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病院・医院の建物イラスト（医療）"/>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772">
        <w:rPr>
          <w:rFonts w:ascii="UD デジタル 教科書体 NP-R" w:eastAsia="UD デジタル 教科書体 NP-R" w:hint="eastAsia"/>
          <w:noProof/>
        </w:rPr>
        <mc:AlternateContent>
          <mc:Choice Requires="wps">
            <w:drawing>
              <wp:anchor distT="0" distB="0" distL="114300" distR="114300" simplePos="0" relativeHeight="251675648" behindDoc="0" locked="0" layoutInCell="1" allowOverlap="1" wp14:anchorId="79FC0C02" wp14:editId="5565AD33">
                <wp:simplePos x="0" y="0"/>
                <wp:positionH relativeFrom="column">
                  <wp:posOffset>1600200</wp:posOffset>
                </wp:positionH>
                <wp:positionV relativeFrom="paragraph">
                  <wp:posOffset>117475</wp:posOffset>
                </wp:positionV>
                <wp:extent cx="2400300" cy="1200150"/>
                <wp:effectExtent l="19050" t="19050" r="19050" b="19050"/>
                <wp:wrapNone/>
                <wp:docPr id="17" name="角丸四角形 17"/>
                <wp:cNvGraphicFramePr/>
                <a:graphic xmlns:a="http://schemas.openxmlformats.org/drawingml/2006/main">
                  <a:graphicData uri="http://schemas.microsoft.com/office/word/2010/wordprocessingShape">
                    <wps:wsp>
                      <wps:cNvSpPr/>
                      <wps:spPr>
                        <a:xfrm>
                          <a:off x="0" y="0"/>
                          <a:ext cx="2400300" cy="1200150"/>
                        </a:xfrm>
                        <a:prstGeom prst="roundRect">
                          <a:avLst/>
                        </a:prstGeom>
                        <a:ln w="38100">
                          <a:solidFill>
                            <a:srgbClr val="F727C1"/>
                          </a:solidFill>
                        </a:ln>
                      </wps:spPr>
                      <wps:style>
                        <a:lnRef idx="2">
                          <a:schemeClr val="accent2"/>
                        </a:lnRef>
                        <a:fillRef idx="1">
                          <a:schemeClr val="lt1"/>
                        </a:fillRef>
                        <a:effectRef idx="0">
                          <a:schemeClr val="accent2"/>
                        </a:effectRef>
                        <a:fontRef idx="minor">
                          <a:schemeClr val="dk1"/>
                        </a:fontRef>
                      </wps:style>
                      <wps:txbx>
                        <w:txbxContent>
                          <w:p w:rsidR="00692348" w:rsidRPr="000556FD" w:rsidRDefault="00692348"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w:t>
                            </w:r>
                            <w:r>
                              <w:rPr>
                                <w:rFonts w:ascii="UD デジタル 教科書体 NP-B" w:eastAsia="UD デジタル 教科書体 NP-B" w:hint="eastAsia"/>
                              </w:rPr>
                              <w:t>Ⅱ度（中</w:t>
                            </w:r>
                            <w:r>
                              <w:rPr>
                                <w:rFonts w:ascii="UD デジタル 教科書体 NP-B" w:eastAsia="UD デジタル 教科書体 NP-B"/>
                              </w:rPr>
                              <w:t>等</w:t>
                            </w:r>
                            <w:r w:rsidRPr="000556FD">
                              <w:rPr>
                                <w:rFonts w:ascii="UD デジタル 教科書体 NP-B" w:eastAsia="UD デジタル 教科書体 NP-B" w:hint="eastAsia"/>
                              </w:rPr>
                              <w:t>症）</w:t>
                            </w:r>
                          </w:p>
                          <w:p w:rsidR="00692348" w:rsidRDefault="00692348"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吐き気がする・</w:t>
                            </w:r>
                            <w:r>
                              <w:rPr>
                                <w:rFonts w:ascii="UD デジタル 教科書体 NP-R" w:eastAsia="UD デジタル 教科書体 NP-R"/>
                              </w:rPr>
                              <w:t>吐く</w:t>
                            </w:r>
                          </w:p>
                          <w:p w:rsidR="00692348" w:rsidRDefault="00692348"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頭ががんがんする（頭痛）</w:t>
                            </w:r>
                          </w:p>
                          <w:p w:rsidR="00692348" w:rsidRDefault="00692348"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からだがだるい（倦怠感）</w:t>
                            </w:r>
                          </w:p>
                          <w:p w:rsidR="00692348" w:rsidRPr="006B7B9B" w:rsidRDefault="00692348"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意識がなんとなくおかしい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C0C02" id="角丸四角形 17" o:spid="_x0000_s1036" style="position:absolute;left:0;text-align:left;margin-left:126pt;margin-top:9.25pt;width:189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" fillcolor="white [3201]" strokecolor="#f727c1" strokeweight="3pt">
                <v:stroke joinstyle="miter"/>
                <v:textbox inset="1mm,1mm,1mm,1mm">
                  <w:txbxContent>
                    <w:p w:rsidR="00692348" w:rsidRPr="000556FD" w:rsidRDefault="00692348"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w:t>
                      </w:r>
                      <w:r>
                        <w:rPr>
                          <w:rFonts w:ascii="UD デジタル 教科書体 NP-B" w:eastAsia="UD デジタル 教科書体 NP-B" w:hint="eastAsia"/>
                        </w:rPr>
                        <w:t>Ⅱ度（中</w:t>
                      </w:r>
                      <w:r>
                        <w:rPr>
                          <w:rFonts w:ascii="UD デジタル 教科書体 NP-B" w:eastAsia="UD デジタル 教科書体 NP-B"/>
                        </w:rPr>
                        <w:t>等</w:t>
                      </w:r>
                      <w:r w:rsidRPr="000556FD">
                        <w:rPr>
                          <w:rFonts w:ascii="UD デジタル 教科書体 NP-B" w:eastAsia="UD デジタル 教科書体 NP-B" w:hint="eastAsia"/>
                        </w:rPr>
                        <w:t>症）</w:t>
                      </w:r>
                    </w:p>
                    <w:p w:rsidR="00692348" w:rsidRDefault="00692348"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吐き気がする・</w:t>
                      </w:r>
                      <w:r>
                        <w:rPr>
                          <w:rFonts w:ascii="UD デジタル 教科書体 NP-R" w:eastAsia="UD デジタル 教科書体 NP-R"/>
                        </w:rPr>
                        <w:t>吐く</w:t>
                      </w:r>
                    </w:p>
                    <w:p w:rsidR="00692348" w:rsidRDefault="00692348"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頭ががんがんする（頭痛）</w:t>
                      </w:r>
                    </w:p>
                    <w:p w:rsidR="00692348" w:rsidRDefault="00692348"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からだがだるい（倦怠感）</w:t>
                      </w:r>
                    </w:p>
                    <w:p w:rsidR="00692348" w:rsidRPr="006B7B9B" w:rsidRDefault="00692348" w:rsidP="006B7B9B">
                      <w:pPr>
                        <w:spacing w:line="30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意識がなんとなくおかしい</w:t>
                      </w:r>
                    </w:p>
                  </w:txbxContent>
                </v:textbox>
              </v:roundrect>
            </w:pict>
          </mc:Fallback>
        </mc:AlternateContent>
      </w:r>
    </w:p>
    <w:p w:rsidR="00A360BC" w:rsidRPr="005568AE" w:rsidRDefault="00A360BC" w:rsidP="00A360BC">
      <w:pPr>
        <w:rPr>
          <w:rFonts w:ascii="UD デジタル 教科書体 NP-R" w:eastAsia="UD デジタル 教科書体 NP-R"/>
        </w:rPr>
      </w:pPr>
    </w:p>
    <w:p w:rsidR="00A360BC" w:rsidRPr="005568AE" w:rsidRDefault="0045588E" w:rsidP="00A360BC">
      <w:pPr>
        <w:rPr>
          <w:rFonts w:ascii="UD デジタル 教科書体 NP-R" w:eastAsia="UD デジタル 教科書体 NP-R"/>
        </w:rPr>
      </w:pPr>
      <w:r w:rsidRPr="00365EFD">
        <w:rPr>
          <w:rFonts w:ascii="UD デジタル 教科書体 NP-R" w:eastAsia="UD デジタル 教科書体 NP-R"/>
          <w:noProof/>
        </w:rPr>
        <mc:AlternateContent>
          <mc:Choice Requires="wps">
            <w:drawing>
              <wp:anchor distT="45720" distB="45720" distL="114300" distR="114300" simplePos="0" relativeHeight="251691008" behindDoc="0" locked="0" layoutInCell="1" allowOverlap="1" wp14:anchorId="69819EB6" wp14:editId="2CB28EE0">
                <wp:simplePos x="0" y="0"/>
                <wp:positionH relativeFrom="column">
                  <wp:posOffset>4003040</wp:posOffset>
                </wp:positionH>
                <wp:positionV relativeFrom="paragraph">
                  <wp:posOffset>104140</wp:posOffset>
                </wp:positionV>
                <wp:extent cx="2133600" cy="972820"/>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72820"/>
                        </a:xfrm>
                        <a:prstGeom prst="rect">
                          <a:avLst/>
                        </a:prstGeom>
                        <a:noFill/>
                        <a:ln w="9525">
                          <a:noFill/>
                          <a:miter lim="800000"/>
                          <a:headEnd/>
                          <a:tailEnd/>
                        </a:ln>
                      </wps:spPr>
                      <wps:txbx>
                        <w:txbxContent>
                          <w:p w:rsidR="00692348" w:rsidRDefault="00692348" w:rsidP="0045588E">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w:t>
                            </w:r>
                            <w:r>
                              <w:rPr>
                                <w:rFonts w:ascii="UD デジタル 教科書体 NP-R" w:eastAsia="UD デジタル 教科書体 NP-R" w:hint="eastAsia"/>
                              </w:rPr>
                              <w:t>速やかに医療機関を受診する</w:t>
                            </w:r>
                            <w:r>
                              <w:rPr>
                                <w:rFonts w:ascii="UD デジタル 教科書体 NP-R" w:eastAsia="UD デジタル 教科書体 NP-R"/>
                              </w:rPr>
                              <w:t>。</w:t>
                            </w:r>
                          </w:p>
                          <w:p w:rsidR="00692348" w:rsidRDefault="00692348" w:rsidP="0045588E">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365EFD">
                              <w:rPr>
                                <w:rFonts w:ascii="UD デジタル 教科書体 NP-R" w:eastAsia="UD デジタル 教科書体 NP-R" w:hint="eastAsia"/>
                              </w:rPr>
                              <w:t>体を冷やし、</w:t>
                            </w:r>
                            <w:r w:rsidRPr="006C38D3">
                              <w:rPr>
                                <w:rFonts w:ascii="UD デジタル 教科書体 NP-R" w:eastAsia="UD デジタル 教科書体 NP-R" w:hint="eastAsia"/>
                                <w:u w:val="single"/>
                              </w:rPr>
                              <w:t>水分・塩分を補給する</w:t>
                            </w:r>
                            <w:r>
                              <w:rPr>
                                <w:rFonts w:ascii="UD デジタル 教科書体 NP-R" w:eastAsia="UD デジタル 教科書体 NP-R" w:hint="eastAsia"/>
                              </w:rPr>
                              <w:t>。</w:t>
                            </w:r>
                          </w:p>
                          <w:p w:rsidR="00692348" w:rsidRPr="00244772" w:rsidRDefault="00692348" w:rsidP="0045588E">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周囲の人が判断し、</w:t>
                            </w:r>
                            <w:r w:rsidRPr="005A741C">
                              <w:rPr>
                                <w:rFonts w:ascii="UD デジタル 教科書体 NP-R" w:eastAsia="UD デジタル 教科書体 NP-R" w:hint="eastAsia"/>
                                <w:u w:val="single"/>
                              </w:rPr>
                              <w:t>少しでもおかしいときは</w:t>
                            </w:r>
                            <w:r w:rsidRPr="005A741C">
                              <w:rPr>
                                <w:rFonts w:ascii="UD デジタル 教科書体 NP-R" w:eastAsia="UD デジタル 教科書体 NP-R"/>
                                <w:u w:val="single"/>
                              </w:rPr>
                              <w:t>すぐに病院</w:t>
                            </w:r>
                            <w:r w:rsidRPr="005A741C">
                              <w:rPr>
                                <w:rFonts w:ascii="UD デジタル 教科書体 NP-R" w:eastAsia="UD デジタル 教科書体 NP-R" w:hint="eastAsia"/>
                                <w:u w:val="single"/>
                              </w:rPr>
                              <w:t>へ</w:t>
                            </w:r>
                            <w:r>
                              <w:rPr>
                                <w:rFonts w:ascii="UD デジタル 教科書体 NP-R" w:eastAsia="UD デジタル 教科書体 NP-R"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19EB6" id="_x0000_s1037" type="#_x0000_t202" style="position:absolute;left:0;text-align:left;margin-left:315.2pt;margin-top:8.2pt;width:168pt;height:76.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" filled="f" stroked="f">
                <v:textbox>
                  <w:txbxContent>
                    <w:p w:rsidR="00692348" w:rsidRDefault="00692348" w:rsidP="0045588E">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w:t>
                      </w:r>
                      <w:r>
                        <w:rPr>
                          <w:rFonts w:ascii="UD デジタル 教科書体 NP-R" w:eastAsia="UD デジタル 教科書体 NP-R" w:hint="eastAsia"/>
                        </w:rPr>
                        <w:t>速やかに医療機関を受診する</w:t>
                      </w:r>
                      <w:r>
                        <w:rPr>
                          <w:rFonts w:ascii="UD デジタル 教科書体 NP-R" w:eastAsia="UD デジタル 教科書体 NP-R"/>
                        </w:rPr>
                        <w:t>。</w:t>
                      </w:r>
                    </w:p>
                    <w:p w:rsidR="00692348" w:rsidRDefault="00692348" w:rsidP="0045588E">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365EFD">
                        <w:rPr>
                          <w:rFonts w:ascii="UD デジタル 教科書体 NP-R" w:eastAsia="UD デジタル 教科書体 NP-R" w:hint="eastAsia"/>
                        </w:rPr>
                        <w:t>体を冷やし、</w:t>
                      </w:r>
                      <w:r w:rsidRPr="006C38D3">
                        <w:rPr>
                          <w:rFonts w:ascii="UD デジタル 教科書体 NP-R" w:eastAsia="UD デジタル 教科書体 NP-R" w:hint="eastAsia"/>
                          <w:u w:val="single"/>
                        </w:rPr>
                        <w:t>水分・塩分を補給する</w:t>
                      </w:r>
                      <w:r>
                        <w:rPr>
                          <w:rFonts w:ascii="UD デジタル 教科書体 NP-R" w:eastAsia="UD デジタル 教科書体 NP-R" w:hint="eastAsia"/>
                        </w:rPr>
                        <w:t>。</w:t>
                      </w:r>
                    </w:p>
                    <w:p w:rsidR="00692348" w:rsidRPr="00244772" w:rsidRDefault="00692348" w:rsidP="0045588E">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周囲の人が判断し、</w:t>
                      </w:r>
                      <w:r w:rsidRPr="005A741C">
                        <w:rPr>
                          <w:rFonts w:ascii="UD デジタル 教科書体 NP-R" w:eastAsia="UD デジタル 教科書体 NP-R" w:hint="eastAsia"/>
                          <w:u w:val="single"/>
                        </w:rPr>
                        <w:t>少しでもおかしいときは</w:t>
                      </w:r>
                      <w:r w:rsidRPr="005A741C">
                        <w:rPr>
                          <w:rFonts w:ascii="UD デジタル 教科書体 NP-R" w:eastAsia="UD デジタル 教科書体 NP-R"/>
                          <w:u w:val="single"/>
                        </w:rPr>
                        <w:t>すぐに病院</w:t>
                      </w:r>
                      <w:r w:rsidRPr="005A741C">
                        <w:rPr>
                          <w:rFonts w:ascii="UD デジタル 教科書体 NP-R" w:eastAsia="UD デジタル 教科書体 NP-R" w:hint="eastAsia"/>
                          <w:u w:val="single"/>
                        </w:rPr>
                        <w:t>へ</w:t>
                      </w:r>
                      <w:r>
                        <w:rPr>
                          <w:rFonts w:ascii="UD デジタル 教科書体 NP-R" w:eastAsia="UD デジタル 教科書体 NP-R" w:hint="eastAsia"/>
                        </w:rPr>
                        <w:t>。</w:t>
                      </w:r>
                    </w:p>
                  </w:txbxContent>
                </v:textbox>
                <w10:wrap type="square"/>
              </v:shape>
            </w:pict>
          </mc:Fallback>
        </mc:AlternateContent>
      </w: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F140DB" w:rsidP="00A360BC">
      <w:pPr>
        <w:rPr>
          <w:rFonts w:ascii="UD デジタル 教科書体 NP-R" w:eastAsia="UD デジタル 教科書体 NP-R"/>
        </w:rPr>
      </w:pPr>
      <w:r w:rsidRPr="00365EFD">
        <w:rPr>
          <w:rFonts w:ascii="UD デジタル 教科書体 NP-R" w:eastAsia="UD デジタル 教科書体 NP-R"/>
          <w:noProof/>
        </w:rPr>
        <mc:AlternateContent>
          <mc:Choice Requires="wps">
            <w:drawing>
              <wp:anchor distT="45720" distB="45720" distL="114300" distR="114300" simplePos="0" relativeHeight="251695104" behindDoc="0" locked="0" layoutInCell="1" allowOverlap="1" wp14:anchorId="735BF07A" wp14:editId="29257886">
                <wp:simplePos x="0" y="0"/>
                <wp:positionH relativeFrom="column">
                  <wp:posOffset>3996055</wp:posOffset>
                </wp:positionH>
                <wp:positionV relativeFrom="paragraph">
                  <wp:posOffset>875030</wp:posOffset>
                </wp:positionV>
                <wp:extent cx="2133600" cy="140462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noFill/>
                        <a:ln w="9525">
                          <a:noFill/>
                          <a:miter lim="800000"/>
                          <a:headEnd/>
                          <a:tailEnd/>
                        </a:ln>
                      </wps:spPr>
                      <wps:txbx>
                        <w:txbxContent>
                          <w:p w:rsidR="00692348" w:rsidRPr="00244772" w:rsidRDefault="00692348" w:rsidP="0045588E">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w:t>
                            </w:r>
                            <w:r>
                              <w:rPr>
                                <w:rFonts w:ascii="UD デジタル 教科書体 NP-R" w:eastAsia="UD デジタル 教科書体 NP-R" w:hint="eastAsia"/>
                              </w:rPr>
                              <w:t>救急車を呼び、</w:t>
                            </w:r>
                            <w:r w:rsidRPr="005A741C">
                              <w:rPr>
                                <w:rFonts w:ascii="UD デジタル 教科書体 NP-R" w:eastAsia="UD デジタル 教科書体 NP-R"/>
                                <w:u w:val="single"/>
                              </w:rPr>
                              <w:t>到着までの間、積極的に冷却する</w:t>
                            </w:r>
                            <w:r>
                              <w:rPr>
                                <w:rFonts w:ascii="UD デジタル 教科書体 NP-R" w:eastAsia="UD デジタル 教科書体 NP-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BF07A" id="_x0000_s1038" type="#_x0000_t202" style="position:absolute;left:0;text-align:left;margin-left:314.65pt;margin-top:68.9pt;width:168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" filled="f" stroked="f">
                <v:textbox style="mso-fit-shape-to-text:t">
                  <w:txbxContent>
                    <w:p w:rsidR="00692348" w:rsidRPr="00244772" w:rsidRDefault="00692348" w:rsidP="0045588E">
                      <w:pPr>
                        <w:spacing w:line="260" w:lineRule="exact"/>
                        <w:ind w:left="210" w:hangingChars="100" w:hanging="210"/>
                        <w:rPr>
                          <w:rFonts w:ascii="UD デジタル 教科書体 NP-R" w:eastAsia="UD デジタル 教科書体 NP-R"/>
                        </w:rPr>
                      </w:pPr>
                      <w:r w:rsidRPr="00365EFD">
                        <w:rPr>
                          <w:rFonts w:ascii="UD デジタル 教科書体 NP-R" w:eastAsia="UD デジタル 教科書体 NP-R" w:hint="eastAsia"/>
                        </w:rPr>
                        <w:t>・</w:t>
                      </w:r>
                      <w:r>
                        <w:rPr>
                          <w:rFonts w:ascii="UD デジタル 教科書体 NP-R" w:eastAsia="UD デジタル 教科書体 NP-R" w:hint="eastAsia"/>
                        </w:rPr>
                        <w:t>救急車を呼び、</w:t>
                      </w:r>
                      <w:r w:rsidRPr="005A741C">
                        <w:rPr>
                          <w:rFonts w:ascii="UD デジタル 教科書体 NP-R" w:eastAsia="UD デジタル 教科書体 NP-R"/>
                          <w:u w:val="single"/>
                        </w:rPr>
                        <w:t>到着までの間、積極的に冷却する</w:t>
                      </w:r>
                      <w:r>
                        <w:rPr>
                          <w:rFonts w:ascii="UD デジタル 教科書体 NP-R" w:eastAsia="UD デジタル 教科書体 NP-R"/>
                        </w:rPr>
                        <w:t>。</w:t>
                      </w:r>
                    </w:p>
                  </w:txbxContent>
                </v:textbox>
                <w10:wrap type="square"/>
              </v:shape>
            </w:pict>
          </mc:Fallback>
        </mc:AlternateContent>
      </w:r>
      <w:r>
        <w:rPr>
          <w:noProof/>
        </w:rPr>
        <mc:AlternateContent>
          <mc:Choice Requires="wps">
            <w:drawing>
              <wp:anchor distT="0" distB="0" distL="114300" distR="114300" simplePos="0" relativeHeight="251693056" behindDoc="0" locked="0" layoutInCell="1" allowOverlap="1" wp14:anchorId="527ADADD" wp14:editId="4E2B35E3">
                <wp:simplePos x="0" y="0"/>
                <wp:positionH relativeFrom="column">
                  <wp:posOffset>4743450</wp:posOffset>
                </wp:positionH>
                <wp:positionV relativeFrom="paragraph">
                  <wp:posOffset>342900</wp:posOffset>
                </wp:positionV>
                <wp:extent cx="1447800" cy="40957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1447800" cy="409575"/>
                        </a:xfrm>
                        <a:prstGeom prst="rect">
                          <a:avLst/>
                        </a:prstGeom>
                        <a:noFill/>
                        <a:ln>
                          <a:noFill/>
                        </a:ln>
                      </wps:spPr>
                      <wps:txbx>
                        <w:txbxContent>
                          <w:p w:rsidR="00692348" w:rsidRPr="0045588E" w:rsidRDefault="00692348" w:rsidP="006C38D3">
                            <w:pPr>
                              <w:jc w:val="center"/>
                              <w:rPr>
                                <w:rFonts w:ascii="UD デジタル 教科書体 NP-R" w:eastAsia="UD デジタル 教科書体 NP-R"/>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UD デジタル 教科書体 NP-R" w:eastAsia="UD デジタル 教科書体 NP-R" w:hint="eastAsia"/>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救急車要請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ADADD" id="テキスト ボックス 28" o:spid="_x0000_s1039" type="#_x0000_t202" style="position:absolute;left:0;text-align:left;margin-left:373.5pt;margin-top:27pt;width:114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" filled="f" stroked="f">
                <v:textbox inset="5.85pt,.7pt,5.85pt,.7pt">
                  <w:txbxContent>
                    <w:p w:rsidR="00692348" w:rsidRPr="0045588E" w:rsidRDefault="00692348" w:rsidP="006C38D3">
                      <w:pPr>
                        <w:jc w:val="center"/>
                        <w:rPr>
                          <w:rFonts w:ascii="UD デジタル 教科書体 NP-R" w:eastAsia="UD デジタル 教科書体 NP-R"/>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UD デジタル 教科書体 NP-R" w:eastAsia="UD デジタル 教科書体 NP-R" w:hint="eastAsia"/>
                          <w:noProof/>
                          <w:color w:val="ED7D31" w:themeColor="accent2"/>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救急車要請</w:t>
                      </w:r>
                    </w:p>
                  </w:txbxContent>
                </v:textbox>
              </v:shape>
            </w:pict>
          </mc:Fallback>
        </mc:AlternateContent>
      </w:r>
      <w:r>
        <w:rPr>
          <w:noProof/>
        </w:rPr>
        <w:drawing>
          <wp:anchor distT="0" distB="0" distL="114300" distR="114300" simplePos="0" relativeHeight="251682816" behindDoc="0" locked="0" layoutInCell="1" allowOverlap="1">
            <wp:simplePos x="0" y="0"/>
            <wp:positionH relativeFrom="column">
              <wp:posOffset>4076700</wp:posOffset>
            </wp:positionH>
            <wp:positionV relativeFrom="paragraph">
              <wp:posOffset>218440</wp:posOffset>
            </wp:positionV>
            <wp:extent cx="676275" cy="676275"/>
            <wp:effectExtent l="0" t="0" r="9525" b="9525"/>
            <wp:wrapNone/>
            <wp:docPr id="23" name="図 23" descr="救急車を呼ぶ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救急車を呼ぶ人のイラスト（男性）"/>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60BC" w:rsidRPr="005568AE" w:rsidRDefault="00244772"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77696" behindDoc="0" locked="0" layoutInCell="1" allowOverlap="1" wp14:anchorId="2A38B28F" wp14:editId="5C26DF94">
                <wp:simplePos x="0" y="0"/>
                <wp:positionH relativeFrom="column">
                  <wp:posOffset>1600200</wp:posOffset>
                </wp:positionH>
                <wp:positionV relativeFrom="paragraph">
                  <wp:posOffset>117475</wp:posOffset>
                </wp:positionV>
                <wp:extent cx="2400300" cy="125730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2400300" cy="1257300"/>
                        </a:xfrm>
                        <a:prstGeom prst="round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rsidR="00692348" w:rsidRPr="000556FD" w:rsidRDefault="00692348"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w:t>
                            </w:r>
                            <w:r>
                              <w:rPr>
                                <w:rFonts w:ascii="UD デジタル 教科書体 NP-B" w:eastAsia="UD デジタル 教科書体 NP-B" w:hint="eastAsia"/>
                              </w:rPr>
                              <w:t>Ⅲ度（重</w:t>
                            </w:r>
                            <w:r w:rsidRPr="000556FD">
                              <w:rPr>
                                <w:rFonts w:ascii="UD デジタル 教科書体 NP-B" w:eastAsia="UD デジタル 教科書体 NP-B" w:hint="eastAsia"/>
                              </w:rPr>
                              <w:t>症）</w:t>
                            </w:r>
                          </w:p>
                          <w:p w:rsidR="00692348" w:rsidRDefault="00692348"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意識がない</w:t>
                            </w:r>
                          </w:p>
                          <w:p w:rsidR="00692348" w:rsidRDefault="00692348"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呼びかけに対し返事がおかしい</w:t>
                            </w:r>
                          </w:p>
                          <w:p w:rsidR="00692348" w:rsidRDefault="00692348"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からだがひきつる（けいれん）</w:t>
                            </w:r>
                          </w:p>
                          <w:p w:rsidR="00692348" w:rsidRDefault="00692348"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まっすぐ歩けない・</w:t>
                            </w:r>
                            <w:r>
                              <w:rPr>
                                <w:rFonts w:ascii="UD デジタル 教科書体 NP-R" w:eastAsia="UD デジタル 教科書体 NP-R" w:hint="eastAsia"/>
                              </w:rPr>
                              <w:t>走れない</w:t>
                            </w:r>
                          </w:p>
                          <w:p w:rsidR="00692348" w:rsidRPr="006B7B9B" w:rsidRDefault="00692348"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w:t>
                            </w:r>
                            <w:r>
                              <w:rPr>
                                <w:rFonts w:ascii="UD デジタル 教科書体 NP-R" w:eastAsia="UD デジタル 教科書体 NP-R" w:hint="eastAsia"/>
                              </w:rPr>
                              <w:t>熱い</w:t>
                            </w:r>
                          </w:p>
                          <w:p w:rsidR="00692348" w:rsidRPr="000556FD" w:rsidRDefault="00692348" w:rsidP="000556FD">
                            <w:pPr>
                              <w:spacing w:line="300" w:lineRule="exact"/>
                              <w:jc w:val="left"/>
                              <w:rPr>
                                <w:rFonts w:ascii="UD デジタル 教科書体 NP-R" w:eastAsia="UD デジタル 教科書体 NP-R"/>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8B28F" id="角丸四角形 18" o:spid="_x0000_s1040" style="position:absolute;left:0;text-align:left;margin-left:126pt;margin-top:9.25pt;width:189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" fillcolor="white [3201]" strokecolor="#7030a0" strokeweight="3pt">
                <v:stroke joinstyle="miter"/>
                <v:textbox inset="1mm,1mm,1mm,1mm">
                  <w:txbxContent>
                    <w:p w:rsidR="00692348" w:rsidRPr="000556FD" w:rsidRDefault="00692348" w:rsidP="000556FD">
                      <w:pPr>
                        <w:spacing w:line="300" w:lineRule="exact"/>
                        <w:jc w:val="left"/>
                        <w:rPr>
                          <w:rFonts w:ascii="UD デジタル 教科書体 NP-B" w:eastAsia="UD デジタル 教科書体 NP-B"/>
                        </w:rPr>
                      </w:pPr>
                      <w:r w:rsidRPr="000556FD">
                        <w:rPr>
                          <w:rFonts w:ascii="UD デジタル 教科書体 NP-B" w:eastAsia="UD デジタル 教科書体 NP-B" w:hint="eastAsia"/>
                        </w:rPr>
                        <w:t>重症度</w:t>
                      </w:r>
                      <w:r>
                        <w:rPr>
                          <w:rFonts w:ascii="UD デジタル 教科書体 NP-B" w:eastAsia="UD デジタル 教科書体 NP-B" w:hint="eastAsia"/>
                        </w:rPr>
                        <w:t>Ⅲ度（重</w:t>
                      </w:r>
                      <w:r w:rsidRPr="000556FD">
                        <w:rPr>
                          <w:rFonts w:ascii="UD デジタル 教科書体 NP-B" w:eastAsia="UD デジタル 教科書体 NP-B" w:hint="eastAsia"/>
                        </w:rPr>
                        <w:t>症）</w:t>
                      </w:r>
                    </w:p>
                    <w:p w:rsidR="00692348" w:rsidRDefault="00692348"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意識がない</w:t>
                      </w:r>
                    </w:p>
                    <w:p w:rsidR="00692348" w:rsidRDefault="00692348"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呼びかけに対し返事がおかしい</w:t>
                      </w:r>
                    </w:p>
                    <w:p w:rsidR="00692348" w:rsidRDefault="00692348"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からだがひきつる（けいれん）</w:t>
                      </w:r>
                    </w:p>
                    <w:p w:rsidR="00692348" w:rsidRDefault="00692348"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まっすぐ歩けない・</w:t>
                      </w:r>
                      <w:r>
                        <w:rPr>
                          <w:rFonts w:ascii="UD デジタル 教科書体 NP-R" w:eastAsia="UD デジタル 教科書体 NP-R" w:hint="eastAsia"/>
                        </w:rPr>
                        <w:t>走れない</w:t>
                      </w:r>
                    </w:p>
                    <w:p w:rsidR="00692348" w:rsidRPr="006B7B9B" w:rsidRDefault="00692348" w:rsidP="006B7B9B">
                      <w:pPr>
                        <w:spacing w:line="260" w:lineRule="exact"/>
                        <w:jc w:val="lef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からだが</w:t>
                      </w:r>
                      <w:r>
                        <w:rPr>
                          <w:rFonts w:ascii="UD デジタル 教科書体 NP-R" w:eastAsia="UD デジタル 教科書体 NP-R" w:hint="eastAsia"/>
                        </w:rPr>
                        <w:t>熱い</w:t>
                      </w:r>
                    </w:p>
                    <w:p w:rsidR="00692348" w:rsidRPr="000556FD" w:rsidRDefault="00692348" w:rsidP="000556FD">
                      <w:pPr>
                        <w:spacing w:line="300" w:lineRule="exact"/>
                        <w:jc w:val="left"/>
                        <w:rPr>
                          <w:rFonts w:ascii="UD デジタル 教科書体 NP-R" w:eastAsia="UD デジタル 教科書体 NP-R"/>
                        </w:rPr>
                      </w:pPr>
                    </w:p>
                  </w:txbxContent>
                </v:textbox>
              </v:roundrect>
            </w:pict>
          </mc:Fallback>
        </mc:AlternateContent>
      </w:r>
      <w:r w:rsidRPr="00894FE5">
        <w:rPr>
          <w:rFonts w:ascii="UD デジタル 教科書体 NP-R" w:eastAsia="UD デジタル 教科書体 NP-R"/>
          <w:noProof/>
        </w:rPr>
        <w:drawing>
          <wp:anchor distT="0" distB="0" distL="114300" distR="114300" simplePos="0" relativeHeight="251670528" behindDoc="0" locked="0" layoutInCell="1" allowOverlap="1">
            <wp:simplePos x="0" y="0"/>
            <wp:positionH relativeFrom="margin">
              <wp:posOffset>209550</wp:posOffset>
            </wp:positionH>
            <wp:positionV relativeFrom="paragraph">
              <wp:posOffset>228600</wp:posOffset>
            </wp:positionV>
            <wp:extent cx="1314450" cy="1314450"/>
            <wp:effectExtent l="0" t="0" r="0" b="0"/>
            <wp:wrapNone/>
            <wp:docPr id="13" name="図 13" descr="N:\02_健康・体育指導係\1001 通知・事務連絡\体育\230404_【通知】学校における熱中症対策について（仮称）\00_参考\熱中症イラスト\08_熱中症で倒れた児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02_健康・体育指導係\1001 通知・事務連絡\体育\230404_【通知】学校における熱中症対策について（仮称）\00_参考\熱中症イラスト\08_熱中症で倒れた児童.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F140DB" w:rsidP="00A360BC">
      <w:pPr>
        <w:rPr>
          <w:rFonts w:ascii="UD デジタル 教科書体 NP-R" w:eastAsia="UD デジタル 教科書体 NP-R"/>
        </w:rPr>
      </w:pPr>
      <w:r w:rsidRPr="000E1811">
        <w:rPr>
          <w:rFonts w:ascii="UD デジタル 教科書体 NP-R" w:eastAsia="UD デジタル 教科書体 NP-R"/>
          <w:noProof/>
        </w:rPr>
        <w:drawing>
          <wp:anchor distT="0" distB="0" distL="114300" distR="114300" simplePos="0" relativeHeight="251696128" behindDoc="0" locked="0" layoutInCell="1" allowOverlap="1">
            <wp:simplePos x="0" y="0"/>
            <wp:positionH relativeFrom="column">
              <wp:posOffset>5095875</wp:posOffset>
            </wp:positionH>
            <wp:positionV relativeFrom="paragraph">
              <wp:posOffset>66675</wp:posOffset>
            </wp:positionV>
            <wp:extent cx="923925" cy="923925"/>
            <wp:effectExtent l="0" t="0" r="9525" b="0"/>
            <wp:wrapNone/>
            <wp:docPr id="30" name="図 30" descr="N:\02_健康・体育指導係\1001 通知・事務連絡\体育\230404_【通知】学校における熱中症対策について（仮称）\00_参考\熱中症イラスト\33_熱中症を発症した生徒に水をかける様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02_健康・体育指導係\1001 通知・事務連絡\体育\230404_【通知】学校における熱中症対策について（仮称）\00_参考\熱中症イラスト\33_熱中症を発症した生徒に水をかける様子.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A360BC" w:rsidP="00A360BC">
      <w:pPr>
        <w:rPr>
          <w:rFonts w:ascii="UD デジタル 教科書体 NP-R" w:eastAsia="UD デジタル 教科書体 NP-R"/>
        </w:rPr>
      </w:pPr>
    </w:p>
    <w:p w:rsidR="00A360BC" w:rsidRPr="005568AE" w:rsidRDefault="007E0439"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673600" behindDoc="0" locked="0" layoutInCell="1" allowOverlap="1" wp14:anchorId="46B6A704" wp14:editId="68322BB4">
                <wp:simplePos x="0" y="0"/>
                <wp:positionH relativeFrom="margin">
                  <wp:posOffset>2940685</wp:posOffset>
                </wp:positionH>
                <wp:positionV relativeFrom="paragraph">
                  <wp:posOffset>71120</wp:posOffset>
                </wp:positionV>
                <wp:extent cx="3197225"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1404620"/>
                        </a:xfrm>
                        <a:prstGeom prst="rect">
                          <a:avLst/>
                        </a:prstGeom>
                        <a:noFill/>
                        <a:ln w="9525">
                          <a:noFill/>
                          <a:miter lim="800000"/>
                          <a:headEnd/>
                          <a:tailEnd/>
                        </a:ln>
                      </wps:spPr>
                      <wps:txbx>
                        <w:txbxContent>
                          <w:p w:rsidR="00692348" w:rsidRPr="000D7C49" w:rsidRDefault="00692348" w:rsidP="007E0439">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B6A704" id="_x0000_s1041" type="#_x0000_t202" style="position:absolute;left:0;text-align:left;margin-left:231.55pt;margin-top:5.6pt;width:251.7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" filled="f" stroked="f">
                <v:textbox style="mso-fit-shape-to-text:t">
                  <w:txbxContent>
                    <w:p w:rsidR="00692348" w:rsidRPr="000D7C49" w:rsidRDefault="00692348" w:rsidP="007E0439">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r>
                        <w:rPr>
                          <w:rFonts w:ascii="UD デジタル 教科書体 NP-R" w:eastAsia="UD デジタル 教科書体 NP-R" w:hint="eastAsia"/>
                          <w:sz w:val="18"/>
                        </w:rPr>
                        <w:t>）</w:t>
                      </w:r>
                    </w:p>
                  </w:txbxContent>
                </v:textbox>
                <w10:wrap anchorx="margin"/>
              </v:shape>
            </w:pict>
          </mc:Fallback>
        </mc:AlternateContent>
      </w:r>
    </w:p>
    <w:p w:rsidR="00A360BC" w:rsidRPr="005568AE" w:rsidRDefault="00A360BC" w:rsidP="00A360BC">
      <w:pPr>
        <w:rPr>
          <w:rFonts w:ascii="UD デジタル 教科書体 NP-R" w:eastAsia="UD デジタル 教科書体 NP-R"/>
        </w:rPr>
      </w:pPr>
    </w:p>
    <w:p w:rsidR="00A360BC" w:rsidRDefault="00A360BC" w:rsidP="00A360BC">
      <w:pPr>
        <w:rPr>
          <w:rFonts w:ascii="UD デジタル 教科書体 NP-R" w:eastAsia="UD デジタル 教科書体 NP-R"/>
        </w:rPr>
      </w:pPr>
    </w:p>
    <w:p w:rsidR="00D250F3" w:rsidRDefault="00D250F3" w:rsidP="00705C68">
      <w:pPr>
        <w:ind w:firstLineChars="100" w:firstLine="210"/>
        <w:rPr>
          <w:rFonts w:ascii="UD デジタル 教科書体 NP-R" w:eastAsia="UD デジタル 教科書体 NP-R"/>
        </w:rPr>
      </w:pPr>
      <w:r w:rsidRPr="005568AE">
        <w:rPr>
          <w:rFonts w:ascii="UD デジタル 教科書体 NP-R" w:eastAsia="UD デジタル 教科書体 NP-R" w:hint="eastAsia"/>
          <w:noProof/>
        </w:rPr>
        <w:lastRenderedPageBreak/>
        <mc:AlternateContent>
          <mc:Choice Requires="wps">
            <w:drawing>
              <wp:anchor distT="0" distB="0" distL="114300" distR="114300" simplePos="0" relativeHeight="251711488" behindDoc="0" locked="0" layoutInCell="1" allowOverlap="1" wp14:anchorId="0974F052" wp14:editId="66342CF7">
                <wp:simplePos x="0" y="0"/>
                <wp:positionH relativeFrom="margin">
                  <wp:posOffset>-17669</wp:posOffset>
                </wp:positionH>
                <wp:positionV relativeFrom="paragraph">
                  <wp:posOffset>50358</wp:posOffset>
                </wp:positionV>
                <wp:extent cx="6210300" cy="356716"/>
                <wp:effectExtent l="0" t="0" r="19050" b="24765"/>
                <wp:wrapNone/>
                <wp:docPr id="19" name="角丸四角形 19"/>
                <wp:cNvGraphicFramePr/>
                <a:graphic xmlns:a="http://schemas.openxmlformats.org/drawingml/2006/main">
                  <a:graphicData uri="http://schemas.microsoft.com/office/word/2010/wordprocessingShape">
                    <wps:wsp>
                      <wps:cNvSpPr/>
                      <wps:spPr>
                        <a:xfrm>
                          <a:off x="0" y="0"/>
                          <a:ext cx="6210300" cy="356716"/>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A360BC" w:rsidRDefault="00692348"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２</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予防</w:t>
                            </w:r>
                            <w:r>
                              <w:rPr>
                                <w:rFonts w:ascii="UD デジタル 教科書体 NP-B" w:eastAsia="UD デジタル 教科書体 NP-B" w:hAnsi="HGP創英角ｺﾞｼｯｸUB"/>
                                <w:sz w:val="32"/>
                              </w:rPr>
                              <w:t>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74F052" id="角丸四角形 19" o:spid="_x0000_s1042" style="position:absolute;left:0;text-align:left;margin-left:-1.4pt;margin-top:3.95pt;width:489pt;height:28.1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" fillcolor="#0070c0" strokecolor="#0070c0" strokeweight="1pt">
                <v:stroke joinstyle="miter"/>
                <v:textbox>
                  <w:txbxContent>
                    <w:p w:rsidR="00692348" w:rsidRPr="00A360BC" w:rsidRDefault="00692348"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２</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予防</w:t>
                      </w:r>
                      <w:r>
                        <w:rPr>
                          <w:rFonts w:ascii="UD デジタル 教科書体 NP-B" w:eastAsia="UD デジタル 教科書体 NP-B" w:hAnsi="HGP創英角ｺﾞｼｯｸUB"/>
                          <w:sz w:val="32"/>
                        </w:rPr>
                        <w:t>措置</w:t>
                      </w:r>
                    </w:p>
                  </w:txbxContent>
                </v:textbox>
                <w10:wrap anchorx="margin"/>
              </v:roundrect>
            </w:pict>
          </mc:Fallback>
        </mc:AlternateContent>
      </w:r>
    </w:p>
    <w:p w:rsidR="00D250F3" w:rsidRDefault="00D250F3" w:rsidP="00705C68">
      <w:pPr>
        <w:ind w:firstLineChars="100" w:firstLine="210"/>
        <w:rPr>
          <w:rFonts w:ascii="UD デジタル 教科書体 NP-R" w:eastAsia="UD デジタル 教科書体 NP-R"/>
        </w:rPr>
      </w:pPr>
    </w:p>
    <w:p w:rsidR="00F140DB" w:rsidRDefault="00D250F3" w:rsidP="00705C68">
      <w:pPr>
        <w:ind w:firstLineChars="100" w:firstLine="210"/>
        <w:rPr>
          <w:rFonts w:ascii="UD デジタル 教科書体 NP-R" w:eastAsia="UD デジタル 教科書体 NP-R"/>
        </w:rPr>
      </w:pPr>
      <w:r>
        <w:rPr>
          <w:rFonts w:ascii="UD デジタル 教科書体 NP-R" w:eastAsia="UD デジタル 教科書体 NP-R" w:hint="eastAsia"/>
        </w:rPr>
        <w:t xml:space="preserve">(1) </w:t>
      </w:r>
      <w:r w:rsidR="00F140DB">
        <w:rPr>
          <w:rFonts w:ascii="UD デジタル 教科書体 NP-R" w:eastAsia="UD デジタル 教科書体 NP-R" w:hint="eastAsia"/>
        </w:rPr>
        <w:t>暑さ指数（WBGT）</w:t>
      </w:r>
      <w:r>
        <w:rPr>
          <w:rFonts w:ascii="UD デジタル 教科書体 NP-R" w:eastAsia="UD デジタル 教科書体 NP-R" w:hint="eastAsia"/>
        </w:rPr>
        <w:t>を用いた活動判断</w:t>
      </w:r>
    </w:p>
    <w:p w:rsidR="00F140DB" w:rsidRDefault="00705C68" w:rsidP="00D250F3">
      <w:pPr>
        <w:spacing w:line="320" w:lineRule="exact"/>
        <w:rPr>
          <w:rFonts w:ascii="UD デジタル 教科書体 NP-R" w:eastAsia="UD デジタル 教科書体 NP-R"/>
        </w:rPr>
      </w:pPr>
      <w:r w:rsidRPr="00705C68">
        <w:rPr>
          <w:rFonts w:ascii="UD デジタル 教科書体 NP-R" w:eastAsia="UD デジタル 教科書体 NP-R"/>
          <w:noProof/>
        </w:rPr>
        <mc:AlternateContent>
          <mc:Choice Requires="wps">
            <w:drawing>
              <wp:anchor distT="45720" distB="45720" distL="114300" distR="114300" simplePos="0" relativeHeight="251698176" behindDoc="0" locked="0" layoutInCell="1" allowOverlap="1">
                <wp:simplePos x="0" y="0"/>
                <wp:positionH relativeFrom="column">
                  <wp:posOffset>363220</wp:posOffset>
                </wp:positionH>
                <wp:positionV relativeFrom="paragraph">
                  <wp:posOffset>16179</wp:posOffset>
                </wp:positionV>
                <wp:extent cx="5827064" cy="1404620"/>
                <wp:effectExtent l="0" t="0" r="21590" b="2032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064" cy="1404620"/>
                        </a:xfrm>
                        <a:prstGeom prst="rect">
                          <a:avLst/>
                        </a:prstGeom>
                        <a:solidFill>
                          <a:srgbClr val="FFFFFF"/>
                        </a:solidFill>
                        <a:ln w="9525">
                          <a:solidFill>
                            <a:srgbClr val="000000"/>
                          </a:solidFill>
                          <a:miter lim="800000"/>
                          <a:headEnd/>
                          <a:tailEnd/>
                        </a:ln>
                      </wps:spPr>
                      <wps:txbx>
                        <w:txbxContent>
                          <w:p w:rsidR="00692348" w:rsidRDefault="00692348" w:rsidP="009F305D">
                            <w:pPr>
                              <w:spacing w:line="260" w:lineRule="exact"/>
                              <w:rPr>
                                <w:rFonts w:ascii="UD デジタル 教科書体 NP-R" w:eastAsia="UD デジタル 教科書体 NP-R"/>
                              </w:rPr>
                            </w:pPr>
                            <w:r>
                              <w:rPr>
                                <w:rFonts w:ascii="UD デジタル 教科書体 NP-R" w:eastAsia="UD デジタル 教科書体 NP-R" w:hint="eastAsia"/>
                              </w:rPr>
                              <w:t>暑さ指数（WBGT）とは</w:t>
                            </w:r>
                          </w:p>
                          <w:p w:rsidR="00692348" w:rsidRDefault="00692348" w:rsidP="009F305D">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 xml:space="preserve">　熱収支に与える影響の大きい</w:t>
                            </w:r>
                            <w:r>
                              <w:rPr>
                                <w:rFonts w:ascii="UD デジタル 教科書体 NP-R" w:eastAsia="UD デジタル 教科書体 NP-R" w:hint="eastAsia"/>
                              </w:rPr>
                              <w:t>気温</w:t>
                            </w:r>
                            <w:r>
                              <w:rPr>
                                <w:rFonts w:ascii="UD デジタル 教科書体 NP-R" w:eastAsia="UD デジタル 教科書体 NP-R"/>
                              </w:rPr>
                              <w:t>、湿度、日射</w:t>
                            </w:r>
                            <w:r>
                              <w:rPr>
                                <w:rFonts w:ascii="UD デジタル 教科書体 NP-R" w:eastAsia="UD デジタル 教科書体 NP-R" w:hint="eastAsia"/>
                              </w:rPr>
                              <w:t>・</w:t>
                            </w:r>
                            <w:r>
                              <w:rPr>
                                <w:rFonts w:ascii="UD デジタル 教科書体 NP-R" w:eastAsia="UD デジタル 教科書体 NP-R"/>
                              </w:rPr>
                              <w:t>輻射など</w:t>
                            </w:r>
                            <w:r>
                              <w:rPr>
                                <w:rFonts w:ascii="UD デジタル 教科書体 NP-R" w:eastAsia="UD デジタル 教科書体 NP-R" w:hint="eastAsia"/>
                              </w:rPr>
                              <w:t>周辺の</w:t>
                            </w:r>
                            <w:r>
                              <w:rPr>
                                <w:rFonts w:ascii="UD デジタル 教科書体 NP-R" w:eastAsia="UD デジタル 教科書体 NP-R"/>
                              </w:rPr>
                              <w:t>熱環境、風（気流）の要素を取り入れた指標で、単位は、気温と同じ</w:t>
                            </w:r>
                            <w:r>
                              <w:rPr>
                                <w:rFonts w:ascii="UD デジタル 教科書体 NP-R" w:eastAsia="UD デジタル 教科書体 NP-R" w:hint="eastAsia"/>
                              </w:rPr>
                              <w:t>℃</w:t>
                            </w:r>
                            <w:r>
                              <w:rPr>
                                <w:rFonts w:ascii="UD デジタル 教科書体 NP-R" w:eastAsia="UD デジタル 教科書体 NP-R"/>
                              </w:rPr>
                              <w:t>を</w:t>
                            </w:r>
                            <w:r>
                              <w:rPr>
                                <w:rFonts w:ascii="UD デジタル 教科書体 NP-R" w:eastAsia="UD デジタル 教科書体 NP-R" w:hint="eastAsia"/>
                              </w:rPr>
                              <w:t>用います</w:t>
                            </w:r>
                            <w:r>
                              <w:rPr>
                                <w:rFonts w:ascii="UD デジタル 教科書体 NP-R" w:eastAsia="UD デジタル 教科書体 NP-R"/>
                              </w:rPr>
                              <w:t>。</w:t>
                            </w:r>
                          </w:p>
                          <w:p w:rsidR="00692348" w:rsidRPr="00705C68" w:rsidRDefault="00692348" w:rsidP="009F305D">
                            <w:pPr>
                              <w:spacing w:line="260" w:lineRule="exact"/>
                              <w:ind w:left="160" w:hangingChars="100" w:hanging="160"/>
                              <w:jc w:val="right"/>
                              <w:rPr>
                                <w:rFonts w:ascii="UD デジタル 教科書体 NP-R" w:eastAsia="UD デジタル 教科書体 NP-R"/>
                              </w:rPr>
                            </w:pPr>
                            <w:r w:rsidRPr="009F305D">
                              <w:rPr>
                                <w:rFonts w:ascii="UD デジタル 教科書体 NP-R" w:eastAsia="UD デジタル 教科書体 NP-R"/>
                                <w:sz w:val="16"/>
                              </w:rPr>
                              <w:t>「学校における熱中症対策ガイドライン作成の手引き」（環境省・文部科学省）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8.6pt;margin-top:1.25pt;width:458.8pt;height:110.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">
                <v:textbox style="mso-fit-shape-to-text:t">
                  <w:txbxContent>
                    <w:p w:rsidR="00692348" w:rsidRDefault="00692348" w:rsidP="009F305D">
                      <w:pPr>
                        <w:spacing w:line="260" w:lineRule="exact"/>
                        <w:rPr>
                          <w:rFonts w:ascii="UD デジタル 教科書体 NP-R" w:eastAsia="UD デジタル 教科書体 NP-R"/>
                        </w:rPr>
                      </w:pPr>
                      <w:r>
                        <w:rPr>
                          <w:rFonts w:ascii="UD デジタル 教科書体 NP-R" w:eastAsia="UD デジタル 教科書体 NP-R" w:hint="eastAsia"/>
                        </w:rPr>
                        <w:t>暑さ指数（WBGT）とは</w:t>
                      </w:r>
                    </w:p>
                    <w:p w:rsidR="00692348" w:rsidRDefault="00692348" w:rsidP="009F305D">
                      <w:pPr>
                        <w:spacing w:line="26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 xml:space="preserve">　熱収支に与える影響の大きい</w:t>
                      </w:r>
                      <w:r>
                        <w:rPr>
                          <w:rFonts w:ascii="UD デジタル 教科書体 NP-R" w:eastAsia="UD デジタル 教科書体 NP-R" w:hint="eastAsia"/>
                        </w:rPr>
                        <w:t>気温</w:t>
                      </w:r>
                      <w:r>
                        <w:rPr>
                          <w:rFonts w:ascii="UD デジタル 教科書体 NP-R" w:eastAsia="UD デジタル 教科書体 NP-R"/>
                        </w:rPr>
                        <w:t>、湿度、日射</w:t>
                      </w:r>
                      <w:r>
                        <w:rPr>
                          <w:rFonts w:ascii="UD デジタル 教科書体 NP-R" w:eastAsia="UD デジタル 教科書体 NP-R" w:hint="eastAsia"/>
                        </w:rPr>
                        <w:t>・</w:t>
                      </w:r>
                      <w:r>
                        <w:rPr>
                          <w:rFonts w:ascii="UD デジタル 教科書体 NP-R" w:eastAsia="UD デジタル 教科書体 NP-R"/>
                        </w:rPr>
                        <w:t>輻射など</w:t>
                      </w:r>
                      <w:r>
                        <w:rPr>
                          <w:rFonts w:ascii="UD デジタル 教科書体 NP-R" w:eastAsia="UD デジタル 教科書体 NP-R" w:hint="eastAsia"/>
                        </w:rPr>
                        <w:t>周辺の</w:t>
                      </w:r>
                      <w:r>
                        <w:rPr>
                          <w:rFonts w:ascii="UD デジタル 教科書体 NP-R" w:eastAsia="UD デジタル 教科書体 NP-R"/>
                        </w:rPr>
                        <w:t>熱環境、風（気流）の要素を取り入れた指標で、単位は、気温と同じ</w:t>
                      </w:r>
                      <w:r>
                        <w:rPr>
                          <w:rFonts w:ascii="UD デジタル 教科書体 NP-R" w:eastAsia="UD デジタル 教科書体 NP-R" w:hint="eastAsia"/>
                        </w:rPr>
                        <w:t>℃</w:t>
                      </w:r>
                      <w:r>
                        <w:rPr>
                          <w:rFonts w:ascii="UD デジタル 教科書体 NP-R" w:eastAsia="UD デジタル 教科書体 NP-R"/>
                        </w:rPr>
                        <w:t>を</w:t>
                      </w:r>
                      <w:r>
                        <w:rPr>
                          <w:rFonts w:ascii="UD デジタル 教科書体 NP-R" w:eastAsia="UD デジタル 教科書体 NP-R" w:hint="eastAsia"/>
                        </w:rPr>
                        <w:t>用います</w:t>
                      </w:r>
                      <w:r>
                        <w:rPr>
                          <w:rFonts w:ascii="UD デジタル 教科書体 NP-R" w:eastAsia="UD デジタル 教科書体 NP-R"/>
                        </w:rPr>
                        <w:t>。</w:t>
                      </w:r>
                    </w:p>
                    <w:p w:rsidR="00692348" w:rsidRPr="00705C68" w:rsidRDefault="00692348" w:rsidP="009F305D">
                      <w:pPr>
                        <w:spacing w:line="260" w:lineRule="exact"/>
                        <w:ind w:left="160" w:hangingChars="100" w:hanging="160"/>
                        <w:jc w:val="right"/>
                        <w:rPr>
                          <w:rFonts w:ascii="UD デジタル 教科書体 NP-R" w:eastAsia="UD デジタル 教科書体 NP-R"/>
                        </w:rPr>
                      </w:pPr>
                      <w:r w:rsidRPr="009F305D">
                        <w:rPr>
                          <w:rFonts w:ascii="UD デジタル 教科書体 NP-R" w:eastAsia="UD デジタル 教科書体 NP-R"/>
                          <w:sz w:val="16"/>
                        </w:rPr>
                        <w:t>「学校における熱中症対策ガイドライン作成の手引き」（環境省・文部科学省）</w:t>
                      </w:r>
                    </w:p>
                  </w:txbxContent>
                </v:textbox>
              </v:shape>
            </w:pict>
          </mc:Fallback>
        </mc:AlternateContent>
      </w:r>
    </w:p>
    <w:p w:rsidR="00F140DB" w:rsidRDefault="00F140DB" w:rsidP="00D250F3">
      <w:pPr>
        <w:spacing w:line="320" w:lineRule="exact"/>
        <w:rPr>
          <w:rFonts w:ascii="UD デジタル 教科書体 NP-R" w:eastAsia="UD デジタル 教科書体 NP-R"/>
        </w:rPr>
      </w:pPr>
    </w:p>
    <w:p w:rsidR="00F140DB" w:rsidRDefault="00F140DB" w:rsidP="00D250F3">
      <w:pPr>
        <w:spacing w:line="320" w:lineRule="exact"/>
        <w:rPr>
          <w:rFonts w:ascii="UD デジタル 教科書体 NP-R" w:eastAsia="UD デジタル 教科書体 NP-R"/>
        </w:rPr>
      </w:pPr>
    </w:p>
    <w:p w:rsidR="009F305D" w:rsidRDefault="009F305D" w:rsidP="00D250F3">
      <w:pPr>
        <w:spacing w:line="320" w:lineRule="exact"/>
        <w:rPr>
          <w:rFonts w:ascii="UD デジタル 教科書体 NP-R" w:eastAsia="UD デジタル 教科書体 NP-R"/>
        </w:rPr>
      </w:pPr>
    </w:p>
    <w:p w:rsidR="00F140DB" w:rsidRDefault="003B3521" w:rsidP="00D250F3">
      <w:pPr>
        <w:ind w:left="630" w:hangingChars="300" w:hanging="63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98880" behindDoc="0" locked="0" layoutInCell="1" allowOverlap="1">
                <wp:simplePos x="0" y="0"/>
                <wp:positionH relativeFrom="column">
                  <wp:posOffset>-45720</wp:posOffset>
                </wp:positionH>
                <wp:positionV relativeFrom="paragraph">
                  <wp:posOffset>4198815</wp:posOffset>
                </wp:positionV>
                <wp:extent cx="2857500" cy="1960587"/>
                <wp:effectExtent l="19050" t="19050" r="57150" b="40005"/>
                <wp:wrapNone/>
                <wp:docPr id="298" name="爆発 2 298"/>
                <wp:cNvGraphicFramePr/>
                <a:graphic xmlns:a="http://schemas.openxmlformats.org/drawingml/2006/main">
                  <a:graphicData uri="http://schemas.microsoft.com/office/word/2010/wordprocessingShape">
                    <wps:wsp>
                      <wps:cNvSpPr/>
                      <wps:spPr>
                        <a:xfrm>
                          <a:off x="0" y="0"/>
                          <a:ext cx="2857500" cy="1960587"/>
                        </a:xfrm>
                        <a:prstGeom prst="irregularSeal2">
                          <a:avLst/>
                        </a:prstGeom>
                        <a:solidFill>
                          <a:srgbClr val="FFE7E7"/>
                        </a:solidFill>
                        <a:ln>
                          <a:solidFill>
                            <a:schemeClr val="accent2">
                              <a:shade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F19F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298" o:spid="_x0000_s1026" type="#_x0000_t72" style="position:absolute;left:0;text-align:left;margin-left:-3.6pt;margin-top:330.6pt;width:225pt;height:154.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" fillcolor="#ffe7e7" strokecolor="#823b0b [1605]" strokeweight="1pt"/>
            </w:pict>
          </mc:Fallback>
        </mc:AlternateContent>
      </w:r>
      <w:r>
        <w:rPr>
          <w:rFonts w:ascii="UD デジタル 教科書体 NP-R" w:eastAsia="UD デジタル 教科書体 NP-R"/>
          <w:noProof/>
        </w:rPr>
        <mc:AlternateContent>
          <mc:Choice Requires="wps">
            <w:drawing>
              <wp:anchor distT="0" distB="0" distL="114300" distR="114300" simplePos="0" relativeHeight="251900928" behindDoc="0" locked="0" layoutInCell="1" allowOverlap="1">
                <wp:simplePos x="0" y="0"/>
                <wp:positionH relativeFrom="column">
                  <wp:posOffset>590550</wp:posOffset>
                </wp:positionH>
                <wp:positionV relativeFrom="paragraph">
                  <wp:posOffset>4813300</wp:posOffset>
                </wp:positionV>
                <wp:extent cx="1644650" cy="1117600"/>
                <wp:effectExtent l="0" t="0" r="0" b="6350"/>
                <wp:wrapNone/>
                <wp:docPr id="299" name="テキスト ボックス 299"/>
                <wp:cNvGraphicFramePr/>
                <a:graphic xmlns:a="http://schemas.openxmlformats.org/drawingml/2006/main">
                  <a:graphicData uri="http://schemas.microsoft.com/office/word/2010/wordprocessingShape">
                    <wps:wsp>
                      <wps:cNvSpPr txBox="1"/>
                      <wps:spPr>
                        <a:xfrm>
                          <a:off x="0" y="0"/>
                          <a:ext cx="1644650" cy="1117600"/>
                        </a:xfrm>
                        <a:prstGeom prst="rect">
                          <a:avLst/>
                        </a:prstGeom>
                        <a:noFill/>
                        <a:ln w="6350">
                          <a:noFill/>
                        </a:ln>
                      </wps:spPr>
                      <wps:txbx>
                        <w:txbxContent>
                          <w:p w:rsidR="00692348" w:rsidRPr="003B3521" w:rsidRDefault="00692348" w:rsidP="003B3521">
                            <w:pPr>
                              <w:spacing w:line="200" w:lineRule="exact"/>
                              <w:rPr>
                                <w:rFonts w:ascii="UD デジタル 教科書体 NP-R" w:eastAsia="UD デジタル 教科書体 NP-R"/>
                                <w:sz w:val="20"/>
                              </w:rPr>
                            </w:pPr>
                            <w:r w:rsidRPr="003B3521">
                              <w:rPr>
                                <w:rFonts w:ascii="UD デジタル 教科書体 NP-R" w:eastAsia="UD デジタル 教科書体 NP-R" w:hint="eastAsia"/>
                                <w:sz w:val="20"/>
                              </w:rPr>
                              <w:t>暑さ指数（WBGT）</w:t>
                            </w:r>
                            <w:r w:rsidRPr="003B3521">
                              <w:rPr>
                                <w:rFonts w:ascii="UD デジタル 教科書体 NP-R" w:eastAsia="UD デジタル 教科書体 NP-R" w:hint="eastAsia"/>
                                <w:sz w:val="20"/>
                              </w:rPr>
                              <w:t>は、判断基準の一つです。低い値であっても、運動強度や個人の体調等により、熱中症で救急搬送された事例があります。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9" o:spid="_x0000_s1044" type="#_x0000_t202" style="position:absolute;left:0;text-align:left;margin-left:46.5pt;margin-top:379pt;width:129.5pt;height:8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" filled="f" stroked="f" strokeweight=".5pt">
                <v:textbox>
                  <w:txbxContent>
                    <w:p w:rsidR="00692348" w:rsidRPr="003B3521" w:rsidRDefault="00692348" w:rsidP="003B3521">
                      <w:pPr>
                        <w:spacing w:line="200" w:lineRule="exact"/>
                        <w:rPr>
                          <w:rFonts w:ascii="UD デジタル 教科書体 NP-R" w:eastAsia="UD デジタル 教科書体 NP-R"/>
                          <w:sz w:val="20"/>
                        </w:rPr>
                      </w:pPr>
                      <w:r w:rsidRPr="003B3521">
                        <w:rPr>
                          <w:rFonts w:ascii="UD デジタル 教科書体 NP-R" w:eastAsia="UD デジタル 教科書体 NP-R" w:hint="eastAsia"/>
                          <w:sz w:val="20"/>
                        </w:rPr>
                        <w:t>暑さ指数（WBGT）は、判断基準の一つです。低い値であっても、運動強度や個人の体調等により、熱中症で救急搬送された事例があります。</w:t>
                      </w:r>
                    </w:p>
                  </w:txbxContent>
                </v:textbox>
              </v:shape>
            </w:pict>
          </mc:Fallback>
        </mc:AlternateContent>
      </w:r>
      <w:r w:rsidR="009F305D">
        <w:rPr>
          <w:rFonts w:ascii="UD デジタル 教科書体 NP-R" w:eastAsia="UD デジタル 教科書体 NP-R" w:hint="eastAsia"/>
        </w:rPr>
        <w:t xml:space="preserve">　　　　校長は、児童生徒の熱中症を予防するため、必要に応じて担当教職員に指示し、</w:t>
      </w:r>
      <w:r w:rsidR="00BD3AFA" w:rsidRPr="00AB1D90">
        <w:rPr>
          <w:rFonts w:ascii="UD デジタル 教科書体 NP-R" w:eastAsia="UD デジタル 教科書体 NP-R" w:hint="eastAsia"/>
          <w:b/>
          <w:u w:val="single"/>
        </w:rPr>
        <w:t>定期的に</w:t>
      </w:r>
      <w:r w:rsidR="009F305D" w:rsidRPr="00AB1D90">
        <w:rPr>
          <w:rFonts w:ascii="UD デジタル 教科書体 NP-R" w:eastAsia="UD デジタル 教科書体 NP-R" w:hint="eastAsia"/>
          <w:b/>
          <w:u w:val="single"/>
        </w:rPr>
        <w:t>暑さ指数（WBGT）</w:t>
      </w:r>
      <w:r w:rsidR="00171BC0">
        <w:rPr>
          <w:rFonts w:ascii="UD デジタル 教科書体 NP-R" w:eastAsia="UD デジタル 教科書体 NP-R" w:hint="eastAsia"/>
          <w:b/>
          <w:u w:val="single"/>
        </w:rPr>
        <w:t>計を用いて</w:t>
      </w:r>
      <w:r w:rsidR="002E4F56" w:rsidRPr="00AB1D90">
        <w:rPr>
          <w:rFonts w:ascii="UD デジタル 教科書体 NP-R" w:eastAsia="UD デジタル 教科書体 NP-R" w:hint="eastAsia"/>
          <w:b/>
          <w:u w:val="single"/>
        </w:rPr>
        <w:t>計測</w:t>
      </w:r>
      <w:r w:rsidR="00CF5009">
        <w:rPr>
          <w:rFonts w:ascii="UD デジタル 教科書体 NP-R" w:eastAsia="UD デジタル 教科書体 NP-R" w:hint="eastAsia"/>
          <w:b/>
          <w:u w:val="single"/>
        </w:rPr>
        <w:t>（活動場所で測定）</w:t>
      </w:r>
      <w:r w:rsidR="002E4F56" w:rsidRPr="00AB1D90">
        <w:rPr>
          <w:rFonts w:ascii="UD デジタル 教科書体 NP-R" w:eastAsia="UD デジタル 教科書体 NP-R" w:hint="eastAsia"/>
          <w:b/>
          <w:u w:val="single"/>
        </w:rPr>
        <w:t>すること</w:t>
      </w:r>
      <w:r w:rsidR="00AB1D90" w:rsidRPr="00AB1D90">
        <w:rPr>
          <w:rFonts w:ascii="UD デジタル 教科書体 NP-R" w:eastAsia="UD デジタル 教科書体 NP-R" w:hint="eastAsia"/>
          <w:b/>
          <w:u w:val="single"/>
        </w:rPr>
        <w:t>で環境条件の評価を行う</w:t>
      </w:r>
      <w:r w:rsidR="00AB1D90">
        <w:rPr>
          <w:rFonts w:ascii="UD デジタル 教科書体 NP-R" w:eastAsia="UD デジタル 教科書体 NP-R" w:hint="eastAsia"/>
        </w:rPr>
        <w:t>とともに</w:t>
      </w:r>
      <w:r w:rsidR="0094089A">
        <w:rPr>
          <w:rFonts w:ascii="UD デジタル 教科書体 NP-R" w:eastAsia="UD デジタル 教科書体 NP-R" w:hint="eastAsia"/>
        </w:rPr>
        <w:t>、下表に基づいて日常生活や運動の実施可否等</w:t>
      </w:r>
      <w:r w:rsidR="009F305D">
        <w:rPr>
          <w:rFonts w:ascii="UD デジタル 教科書体 NP-R" w:eastAsia="UD デジタル 教科書体 NP-R" w:hint="eastAsia"/>
        </w:rPr>
        <w:t>に関する判断を下します。</w:t>
      </w:r>
    </w:p>
    <w:tbl>
      <w:tblPr>
        <w:tblStyle w:val="a3"/>
        <w:tblW w:w="9214" w:type="dxa"/>
        <w:tblInd w:w="562" w:type="dxa"/>
        <w:tblLook w:val="04A0" w:firstRow="1" w:lastRow="0" w:firstColumn="1" w:lastColumn="0" w:noHBand="0" w:noVBand="1"/>
      </w:tblPr>
      <w:tblGrid>
        <w:gridCol w:w="656"/>
        <w:gridCol w:w="634"/>
        <w:gridCol w:w="708"/>
        <w:gridCol w:w="1132"/>
        <w:gridCol w:w="1406"/>
        <w:gridCol w:w="2838"/>
        <w:gridCol w:w="1840"/>
      </w:tblGrid>
      <w:tr w:rsidR="00B073D2" w:rsidTr="00191DC1">
        <w:tc>
          <w:tcPr>
            <w:tcW w:w="655" w:type="dxa"/>
            <w:shd w:val="clear" w:color="auto" w:fill="F2F2F2" w:themeFill="background1" w:themeFillShade="F2"/>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暑さ</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指数</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w:t>
            </w:r>
            <w:r w:rsidRPr="00EC2B0A">
              <w:rPr>
                <w:rFonts w:ascii="UD デジタル 教科書体 NP-R" w:eastAsia="UD デジタル 教科書体 NP-R" w:hint="eastAsia"/>
                <w:b/>
                <w:w w:val="50"/>
                <w:sz w:val="18"/>
              </w:rPr>
              <w:t>WBGT</w:t>
            </w:r>
            <w:r w:rsidRPr="00EC2B0A">
              <w:rPr>
                <w:rFonts w:ascii="UD デジタル 教科書体 NP-R" w:eastAsia="UD デジタル 教科書体 NP-R" w:hint="eastAsia"/>
                <w:b/>
                <w:sz w:val="18"/>
              </w:rPr>
              <w:t>)</w:t>
            </w:r>
          </w:p>
        </w:tc>
        <w:tc>
          <w:tcPr>
            <w:tcW w:w="634" w:type="dxa"/>
            <w:shd w:val="clear" w:color="auto" w:fill="F2F2F2" w:themeFill="background1" w:themeFillShade="F2"/>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湿球</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温度</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2"/>
              </w:rPr>
              <w:t>(注１)</w:t>
            </w:r>
          </w:p>
        </w:tc>
        <w:tc>
          <w:tcPr>
            <w:tcW w:w="709" w:type="dxa"/>
            <w:shd w:val="clear" w:color="auto" w:fill="F2F2F2" w:themeFill="background1" w:themeFillShade="F2"/>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乾球</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温度</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2"/>
              </w:rPr>
              <w:t>(注１)</w:t>
            </w:r>
          </w:p>
        </w:tc>
        <w:tc>
          <w:tcPr>
            <w:tcW w:w="1132" w:type="dxa"/>
            <w:shd w:val="clear" w:color="auto" w:fill="F2F2F2" w:themeFill="background1" w:themeFillShade="F2"/>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注意すべき</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生活活動の</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目安</w:t>
            </w:r>
            <w:r w:rsidRPr="00EC2B0A">
              <w:rPr>
                <w:rFonts w:ascii="UD デジタル 教科書体 NP-R" w:eastAsia="UD デジタル 教科書体 NP-R" w:hint="eastAsia"/>
                <w:b/>
                <w:sz w:val="12"/>
              </w:rPr>
              <w:t>(注２)</w:t>
            </w:r>
          </w:p>
        </w:tc>
        <w:tc>
          <w:tcPr>
            <w:tcW w:w="1406" w:type="dxa"/>
            <w:shd w:val="clear" w:color="auto" w:fill="F2F2F2" w:themeFill="background1" w:themeFillShade="F2"/>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日常生活に</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おける注意</w:t>
            </w:r>
          </w:p>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事項</w:t>
            </w:r>
            <w:r w:rsidRPr="00EC2B0A">
              <w:rPr>
                <w:rFonts w:ascii="UD デジタル 教科書体 NP-R" w:eastAsia="UD デジタル 教科書体 NP-R" w:hint="eastAsia"/>
                <w:b/>
                <w:sz w:val="12"/>
              </w:rPr>
              <w:t>(注２)</w:t>
            </w:r>
          </w:p>
        </w:tc>
        <w:tc>
          <w:tcPr>
            <w:tcW w:w="2838" w:type="dxa"/>
            <w:shd w:val="clear" w:color="auto" w:fill="F2F2F2" w:themeFill="background1" w:themeFillShade="F2"/>
            <w:vAlign w:val="center"/>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熱中症予防運動指針</w:t>
            </w:r>
            <w:r w:rsidRPr="00EC2B0A">
              <w:rPr>
                <w:rFonts w:ascii="UD デジタル 教科書体 NP-R" w:eastAsia="UD デジタル 教科書体 NP-R" w:hint="eastAsia"/>
                <w:b/>
                <w:sz w:val="12"/>
              </w:rPr>
              <w:t>(注１)</w:t>
            </w:r>
          </w:p>
        </w:tc>
        <w:tc>
          <w:tcPr>
            <w:tcW w:w="1840" w:type="dxa"/>
            <w:shd w:val="clear" w:color="auto" w:fill="F2F2F2" w:themeFill="background1" w:themeFillShade="F2"/>
            <w:vAlign w:val="center"/>
          </w:tcPr>
          <w:p w:rsidR="00B073D2" w:rsidRPr="00EC2B0A" w:rsidRDefault="00B073D2" w:rsidP="00B073D2">
            <w:pPr>
              <w:spacing w:line="220" w:lineRule="exact"/>
              <w:jc w:val="center"/>
              <w:rPr>
                <w:rFonts w:ascii="UD デジタル 教科書体 NP-R" w:eastAsia="UD デジタル 教科書体 NP-R"/>
                <w:b/>
                <w:sz w:val="18"/>
              </w:rPr>
            </w:pPr>
            <w:r w:rsidRPr="00EC2B0A">
              <w:rPr>
                <w:rFonts w:ascii="UD デジタル 教科書体 NP-R" w:eastAsia="UD デジタル 教科書体 NP-R" w:hint="eastAsia"/>
                <w:b/>
                <w:sz w:val="18"/>
              </w:rPr>
              <w:t>本校の対応</w:t>
            </w:r>
          </w:p>
        </w:tc>
      </w:tr>
      <w:tr w:rsidR="00191DC1" w:rsidTr="00191DC1">
        <w:tc>
          <w:tcPr>
            <w:tcW w:w="655" w:type="dxa"/>
            <w:shd w:val="clear" w:color="auto" w:fill="7030A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31℃</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以上</w:t>
            </w:r>
          </w:p>
        </w:tc>
        <w:tc>
          <w:tcPr>
            <w:tcW w:w="634" w:type="dxa"/>
            <w:shd w:val="clear" w:color="auto" w:fill="7030A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27℃</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以上</w:t>
            </w:r>
          </w:p>
        </w:tc>
        <w:tc>
          <w:tcPr>
            <w:tcW w:w="709" w:type="dxa"/>
            <w:shd w:val="clear" w:color="auto" w:fill="7030A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35℃</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以上</w:t>
            </w:r>
          </w:p>
        </w:tc>
        <w:tc>
          <w:tcPr>
            <w:tcW w:w="1132" w:type="dxa"/>
            <w:vMerge w:val="restart"/>
          </w:tcPr>
          <w:p w:rsidR="00191DC1" w:rsidRPr="00B073D2" w:rsidRDefault="00191DC1" w:rsidP="00432835">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全ての生活活動で起こる危険性</w:t>
            </w:r>
          </w:p>
        </w:tc>
        <w:tc>
          <w:tcPr>
            <w:tcW w:w="1406" w:type="dxa"/>
          </w:tcPr>
          <w:p w:rsidR="00191DC1" w:rsidRPr="00432835" w:rsidRDefault="00191DC1" w:rsidP="00432835">
            <w:pPr>
              <w:spacing w:line="200" w:lineRule="exact"/>
              <w:rPr>
                <w:rFonts w:ascii="UD デジタル 教科書体 NP-R" w:eastAsia="UD デジタル 教科書体 NP-R"/>
                <w:spacing w:val="-12"/>
                <w:sz w:val="16"/>
              </w:rPr>
            </w:pPr>
            <w:r w:rsidRPr="00432835">
              <w:rPr>
                <w:rFonts w:ascii="UD デジタル 教科書体 NP-R" w:eastAsia="UD デジタル 教科書体 NP-R" w:hint="eastAsia"/>
                <w:spacing w:val="-12"/>
                <w:sz w:val="16"/>
              </w:rPr>
              <w:t>高齢者においては安静状態でも発生する危険性が大きい。外出はなるべく避け、涼しい室内に移動する。</w:t>
            </w:r>
          </w:p>
        </w:tc>
        <w:tc>
          <w:tcPr>
            <w:tcW w:w="2838" w:type="dxa"/>
          </w:tcPr>
          <w:p w:rsidR="00191DC1" w:rsidRDefault="00191DC1" w:rsidP="00432835">
            <w:pPr>
              <w:spacing w:line="200" w:lineRule="exact"/>
              <w:rPr>
                <w:rFonts w:ascii="UD デジタル 教科書体 NP-R" w:eastAsia="UD デジタル 教科書体 NP-R"/>
                <w:spacing w:val="-12"/>
                <w:sz w:val="16"/>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29920" behindDoc="0" locked="0" layoutInCell="1" allowOverlap="1" wp14:anchorId="5AA639EE" wp14:editId="36093E9F">
                      <wp:simplePos x="0" y="0"/>
                      <wp:positionH relativeFrom="margin">
                        <wp:posOffset>-34255</wp:posOffset>
                      </wp:positionH>
                      <wp:positionV relativeFrom="paragraph">
                        <wp:posOffset>9194</wp:posOffset>
                      </wp:positionV>
                      <wp:extent cx="1744653" cy="218783"/>
                      <wp:effectExtent l="0" t="0" r="8255"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53" cy="218783"/>
                              </a:xfrm>
                              <a:prstGeom prst="rect">
                                <a:avLst/>
                              </a:prstGeom>
                              <a:solidFill>
                                <a:srgbClr val="7030A0"/>
                              </a:solidFill>
                              <a:ln w="9525">
                                <a:noFill/>
                                <a:miter lim="800000"/>
                                <a:headEnd/>
                                <a:tailEnd/>
                              </a:ln>
                            </wps:spPr>
                            <wps:txbx>
                              <w:txbxContent>
                                <w:p w:rsidR="00692348" w:rsidRPr="00191DC1" w:rsidRDefault="00692348" w:rsidP="00705C68">
                                  <w:pPr>
                                    <w:ind w:left="360" w:hangingChars="200" w:hanging="360"/>
                                    <w:jc w:val="left"/>
                                    <w:rPr>
                                      <w:rFonts w:ascii="UD デジタル 教科書体 NP-B" w:eastAsia="UD デジタル 教科書体 NP-B"/>
                                      <w:color w:val="FFFFFF" w:themeColor="background1"/>
                                    </w:rPr>
                                  </w:pPr>
                                  <w:r w:rsidRPr="00191DC1">
                                    <w:rPr>
                                      <w:rFonts w:ascii="UD デジタル 教科書体 NP-B" w:eastAsia="UD デジタル 教科書体 NP-B" w:hint="eastAsia"/>
                                      <w:color w:val="FFFFFF" w:themeColor="background1"/>
                                      <w:sz w:val="18"/>
                                    </w:rPr>
                                    <w:t>運動は原則中止</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639EE" id="_x0000_s1045" type="#_x0000_t202" style="position:absolute;left:0;text-align:left;margin-left:-2.7pt;margin-top:.7pt;width:137.35pt;height:17.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" fillcolor="#7030a0" stroked="f">
                      <v:textbox inset="1mm,0,1mm,0">
                        <w:txbxContent>
                          <w:p w:rsidR="00692348" w:rsidRPr="00191DC1" w:rsidRDefault="00692348" w:rsidP="00705C68">
                            <w:pPr>
                              <w:ind w:left="360" w:hangingChars="200" w:hanging="360"/>
                              <w:jc w:val="left"/>
                              <w:rPr>
                                <w:rFonts w:ascii="UD デジタル 教科書体 NP-B" w:eastAsia="UD デジタル 教科書体 NP-B"/>
                                <w:color w:val="FFFFFF" w:themeColor="background1"/>
                              </w:rPr>
                            </w:pPr>
                            <w:r w:rsidRPr="00191DC1">
                              <w:rPr>
                                <w:rFonts w:ascii="UD デジタル 教科書体 NP-B" w:eastAsia="UD デジタル 教科書体 NP-B" w:hint="eastAsia"/>
                                <w:color w:val="FFFFFF" w:themeColor="background1"/>
                                <w:sz w:val="18"/>
                              </w:rPr>
                              <w:t>運動は原則中止</w:t>
                            </w:r>
                          </w:p>
                        </w:txbxContent>
                      </v:textbox>
                      <w10:wrap anchorx="margin"/>
                    </v:shape>
                  </w:pict>
                </mc:Fallback>
              </mc:AlternateContent>
            </w:r>
          </w:p>
          <w:p w:rsidR="00191DC1" w:rsidRDefault="00191DC1" w:rsidP="00432835">
            <w:pPr>
              <w:spacing w:line="200" w:lineRule="exact"/>
              <w:rPr>
                <w:rFonts w:ascii="UD デジタル 教科書体 NP-R" w:eastAsia="UD デジタル 教科書体 NP-R"/>
                <w:spacing w:val="-12"/>
                <w:sz w:val="16"/>
              </w:rPr>
            </w:pPr>
          </w:p>
          <w:p w:rsidR="00191DC1" w:rsidRDefault="00191DC1"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特別の場合以外は運動を中止する。</w:t>
            </w:r>
          </w:p>
          <w:p w:rsidR="00191DC1" w:rsidRPr="00432835" w:rsidRDefault="00191DC1"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特に子どもの場合には中止すべき。</w:t>
            </w:r>
          </w:p>
        </w:tc>
        <w:tc>
          <w:tcPr>
            <w:tcW w:w="1840" w:type="dxa"/>
          </w:tcPr>
          <w:p w:rsidR="00191DC1" w:rsidRPr="00B073D2" w:rsidRDefault="00AF3374" w:rsidP="00432835">
            <w:pPr>
              <w:spacing w:line="200" w:lineRule="exact"/>
              <w:rPr>
                <w:rFonts w:ascii="UD デジタル 教科書体 NP-R" w:eastAsia="UD デジタル 教科書体 NP-R"/>
                <w:sz w:val="18"/>
              </w:rPr>
            </w:pPr>
            <w:r>
              <w:rPr>
                <w:rFonts w:ascii="UD デジタル 教科書体 NP-R" w:eastAsia="UD デジタル 教科書体 NP-R"/>
                <w:noProof/>
                <w:sz w:val="18"/>
              </w:rPr>
              <mc:AlternateContent>
                <mc:Choice Requires="wpg">
                  <w:drawing>
                    <wp:anchor distT="0" distB="0" distL="114300" distR="114300" simplePos="0" relativeHeight="251741184" behindDoc="0" locked="0" layoutInCell="1" allowOverlap="1">
                      <wp:simplePos x="0" y="0"/>
                      <wp:positionH relativeFrom="column">
                        <wp:posOffset>-43815</wp:posOffset>
                      </wp:positionH>
                      <wp:positionV relativeFrom="paragraph">
                        <wp:posOffset>241300</wp:posOffset>
                      </wp:positionV>
                      <wp:extent cx="1109745" cy="1606805"/>
                      <wp:effectExtent l="0" t="400050" r="14605" b="12700"/>
                      <wp:wrapNone/>
                      <wp:docPr id="229" name="グループ化 229"/>
                      <wp:cNvGraphicFramePr/>
                      <a:graphic xmlns:a="http://schemas.openxmlformats.org/drawingml/2006/main">
                        <a:graphicData uri="http://schemas.microsoft.com/office/word/2010/wordprocessingGroup">
                          <wpg:wgp>
                            <wpg:cNvGrpSpPr/>
                            <wpg:grpSpPr>
                              <a:xfrm>
                                <a:off x="0" y="0"/>
                                <a:ext cx="1109745" cy="1606805"/>
                                <a:chOff x="-19050" y="25881"/>
                                <a:chExt cx="1109745" cy="933551"/>
                              </a:xfrm>
                            </wpg:grpSpPr>
                            <wps:wsp>
                              <wps:cNvPr id="215" name="角丸四角形吹き出し 215"/>
                              <wps:cNvSpPr/>
                              <wps:spPr>
                                <a:xfrm>
                                  <a:off x="-19050" y="51728"/>
                                  <a:ext cx="1109745" cy="907704"/>
                                </a:xfrm>
                                <a:prstGeom prst="wedgeRoundRectCallout">
                                  <a:avLst>
                                    <a:gd name="adj1" fmla="val 6487"/>
                                    <a:gd name="adj2" fmla="val -76463"/>
                                    <a:gd name="adj3" fmla="val 16667"/>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C364C4" w:rsidRDefault="00692348" w:rsidP="00BD3AFA">
                                    <w:pPr>
                                      <w:spacing w:line="220" w:lineRule="exact"/>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暑熱環境や</w:t>
                                    </w:r>
                                    <w:r>
                                      <w:rPr>
                                        <w:rFonts w:ascii="UD デジタル 教科書体 NP-R" w:eastAsia="UD デジタル 教科書体 NP-R"/>
                                        <w:color w:val="000000" w:themeColor="text1"/>
                                        <w:sz w:val="20"/>
                                      </w:rPr>
                                      <w:t>児童生徒の</w:t>
                                    </w:r>
                                    <w:r>
                                      <w:rPr>
                                        <w:rFonts w:ascii="UD デジタル 教科書体 NP-R" w:eastAsia="UD デジタル 教科書体 NP-R" w:hint="eastAsia"/>
                                        <w:color w:val="000000" w:themeColor="text1"/>
                                        <w:sz w:val="20"/>
                                      </w:rPr>
                                      <w:t>実態が異なることから</w:t>
                                    </w:r>
                                    <w:r>
                                      <w:rPr>
                                        <w:rFonts w:ascii="UD デジタル 教科書体 NP-R" w:eastAsia="UD デジタル 教科書体 NP-R"/>
                                        <w:color w:val="000000" w:themeColor="text1"/>
                                        <w:sz w:val="20"/>
                                      </w:rPr>
                                      <w:t>、</w:t>
                                    </w:r>
                                    <w:r w:rsidRPr="00C364C4">
                                      <w:rPr>
                                        <w:rFonts w:ascii="UD デジタル 教科書体 NP-R" w:eastAsia="UD デジタル 教科書体 NP-R" w:hint="eastAsia"/>
                                        <w:color w:val="000000" w:themeColor="text1"/>
                                        <w:sz w:val="20"/>
                                      </w:rPr>
                                      <w:t>様々な</w:t>
                                    </w:r>
                                    <w:r w:rsidRPr="00C364C4">
                                      <w:rPr>
                                        <w:rFonts w:ascii="UD デジタル 教科書体 NP-R" w:eastAsia="UD デジタル 教科書体 NP-R"/>
                                        <w:color w:val="000000" w:themeColor="text1"/>
                                        <w:sz w:val="20"/>
                                      </w:rPr>
                                      <w:t>指針を基に、</w:t>
                                    </w:r>
                                    <w:r w:rsidRPr="00BA7A11">
                                      <w:rPr>
                                        <w:rFonts w:ascii="UD デジタル 教科書体 NP-R" w:eastAsia="UD デジタル 教科書体 NP-R"/>
                                        <w:b/>
                                        <w:color w:val="000000" w:themeColor="text1"/>
                                        <w:sz w:val="20"/>
                                        <w:u w:val="single"/>
                                      </w:rPr>
                                      <w:t>学校として</w:t>
                                    </w:r>
                                    <w:r w:rsidRPr="00BA7A11">
                                      <w:rPr>
                                        <w:rFonts w:ascii="UD デジタル 教科書体 NP-R" w:eastAsia="UD デジタル 教科書体 NP-R" w:hint="eastAsia"/>
                                        <w:b/>
                                        <w:color w:val="000000" w:themeColor="text1"/>
                                        <w:sz w:val="20"/>
                                        <w:u w:val="single"/>
                                      </w:rPr>
                                      <w:t>基準を</w:t>
                                    </w:r>
                                    <w:r w:rsidRPr="00BA7A11">
                                      <w:rPr>
                                        <w:rFonts w:ascii="UD デジタル 教科書体 NP-R" w:eastAsia="UD デジタル 教科書体 NP-R"/>
                                        <w:b/>
                                        <w:color w:val="000000" w:themeColor="text1"/>
                                        <w:sz w:val="20"/>
                                        <w:u w:val="single"/>
                                      </w:rPr>
                                      <w:t>定め</w:t>
                                    </w:r>
                                    <w:r w:rsidRPr="00BA7A11">
                                      <w:rPr>
                                        <w:rFonts w:ascii="UD デジタル 教科書体 NP-R" w:eastAsia="UD デジタル 教科書体 NP-R" w:hint="eastAsia"/>
                                        <w:b/>
                                        <w:color w:val="000000" w:themeColor="text1"/>
                                        <w:sz w:val="20"/>
                                        <w:u w:val="single"/>
                                      </w:rPr>
                                      <w:t>る必要があります</w:t>
                                    </w:r>
                                    <w:r>
                                      <w:rPr>
                                        <w:rFonts w:ascii="UD デジタル 教科書体 NP-R" w:eastAsia="UD デジタル 教科書体 NP-R" w:hint="eastAsia"/>
                                        <w:color w:val="000000" w:themeColor="text1"/>
                                        <w:sz w:val="20"/>
                                      </w:rPr>
                                      <w:t>。</w:t>
                                    </w:r>
                                  </w:p>
                                </w:txbxContent>
                              </wps:txbx>
                              <wps:bodyPr rot="0" spcFirstLastPara="0" vertOverflow="overflow" horzOverflow="overflow" vert="horz" wrap="square" lIns="72000" tIns="252000" rIns="72000" bIns="45720" numCol="1" spcCol="0" rtlCol="0" fromWordArt="0" anchor="t" anchorCtr="0" forceAA="0" compatLnSpc="1">
                                <a:prstTxWarp prst="textNoShape">
                                  <a:avLst/>
                                </a:prstTxWarp>
                                <a:noAutofit/>
                              </wps:bodyPr>
                            </wps:wsp>
                            <pic:pic xmlns:pic="http://schemas.openxmlformats.org/drawingml/2006/picture">
                              <pic:nvPicPr>
                                <pic:cNvPr id="213" name="図 21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03478" y="25881"/>
                                  <a:ext cx="156845" cy="176141"/>
                                </a:xfrm>
                                <a:prstGeom prst="rect">
                                  <a:avLst/>
                                </a:prstGeom>
                                <a:noFill/>
                                <a:ln>
                                  <a:noFill/>
                                </a:ln>
                              </pic:spPr>
                            </pic:pic>
                            <wps:wsp>
                              <wps:cNvPr id="214" name="テキスト ボックス 2"/>
                              <wps:cNvSpPr txBox="1">
                                <a:spLocks noChangeArrowheads="1"/>
                              </wps:cNvSpPr>
                              <wps:spPr bwMode="auto">
                                <a:xfrm>
                                  <a:off x="281077" y="105958"/>
                                  <a:ext cx="762635" cy="165735"/>
                                </a:xfrm>
                                <a:prstGeom prst="rect">
                                  <a:avLst/>
                                </a:prstGeom>
                                <a:noFill/>
                                <a:ln w="9525">
                                  <a:noFill/>
                                  <a:miter lim="800000"/>
                                  <a:headEnd/>
                                  <a:tailEnd/>
                                </a:ln>
                              </wps:spPr>
                              <wps:txbx>
                                <w:txbxContent>
                                  <w:p w:rsidR="00692348" w:rsidRPr="00C364C4" w:rsidRDefault="00692348" w:rsidP="00C364C4">
                                    <w:pPr>
                                      <w:spacing w:line="240" w:lineRule="exact"/>
                                      <w:ind w:left="480" w:hangingChars="200" w:hanging="480"/>
                                      <w:jc w:val="left"/>
                                      <w:rPr>
                                        <w:rFonts w:ascii="MV Boli" w:eastAsia="UD デジタル 教科書体 NP-B" w:hAnsi="MV Boli" w:cs="MV Boli"/>
                                        <w:b/>
                                        <w:i/>
                                        <w:color w:val="FF0000"/>
                                        <w:sz w:val="32"/>
                                      </w:rPr>
                                    </w:pPr>
                                    <w:r w:rsidRPr="00C364C4">
                                      <w:rPr>
                                        <w:rFonts w:ascii="MV Boli" w:eastAsia="UD デジタル 教科書体 NP-B" w:hAnsi="MV Boli" w:cs="MV Boli"/>
                                        <w:b/>
                                        <w:i/>
                                        <w:color w:val="FF0000"/>
                                        <w:sz w:val="24"/>
                                      </w:rPr>
                                      <w:t>Point!</w:t>
                                    </w:r>
                                  </w:p>
                                </w:txbxContent>
                              </wps:txbx>
                              <wps:bodyPr rot="0" vert="horz" wrap="square" lIns="36000" tIns="0" rIns="3600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229" o:spid="_x0000_s1046" style="position:absolute;left:0;text-align:left;margin-left:-3.45pt;margin-top:19pt;width:87.4pt;height:126.5pt;z-index:251741184;mso-width-relative:margin;mso-height-relative:margin" coordorigin="-190,258" coordsize="11097,93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5" o:spid="_x0000_s1047" type="#_x0000_t62" style="position:absolute;left:-190;top:517;width:11096;height: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" adj="12201,-5716" fillcolor="#fbe4d5 [661]" strokecolor="#ed7d31 [3205]" strokeweight="1pt">
                        <v:textbox inset="2mm,7mm,2mm">
                          <w:txbxContent>
                            <w:p w:rsidR="00692348" w:rsidRPr="00C364C4" w:rsidRDefault="00692348" w:rsidP="00BD3AFA">
                              <w:pPr>
                                <w:spacing w:line="220" w:lineRule="exact"/>
                                <w:rPr>
                                  <w:rFonts w:ascii="UD デジタル 教科書体 NP-R" w:eastAsia="UD デジタル 教科書体 NP-R"/>
                                  <w:color w:val="000000" w:themeColor="text1"/>
                                  <w:sz w:val="20"/>
                                </w:rPr>
                              </w:pPr>
                              <w:r>
                                <w:rPr>
                                  <w:rFonts w:ascii="UD デジタル 教科書体 NP-R" w:eastAsia="UD デジタル 教科書体 NP-R" w:hint="eastAsia"/>
                                  <w:color w:val="000000" w:themeColor="text1"/>
                                  <w:sz w:val="20"/>
                                </w:rPr>
                                <w:t>暑熱環境や</w:t>
                              </w:r>
                              <w:r>
                                <w:rPr>
                                  <w:rFonts w:ascii="UD デジタル 教科書体 NP-R" w:eastAsia="UD デジタル 教科書体 NP-R"/>
                                  <w:color w:val="000000" w:themeColor="text1"/>
                                  <w:sz w:val="20"/>
                                </w:rPr>
                                <w:t>児童生徒の</w:t>
                              </w:r>
                              <w:r>
                                <w:rPr>
                                  <w:rFonts w:ascii="UD デジタル 教科書体 NP-R" w:eastAsia="UD デジタル 教科書体 NP-R" w:hint="eastAsia"/>
                                  <w:color w:val="000000" w:themeColor="text1"/>
                                  <w:sz w:val="20"/>
                                </w:rPr>
                                <w:t>実態が異なることから</w:t>
                              </w:r>
                              <w:r>
                                <w:rPr>
                                  <w:rFonts w:ascii="UD デジタル 教科書体 NP-R" w:eastAsia="UD デジタル 教科書体 NP-R"/>
                                  <w:color w:val="000000" w:themeColor="text1"/>
                                  <w:sz w:val="20"/>
                                </w:rPr>
                                <w:t>、</w:t>
                              </w:r>
                              <w:r w:rsidRPr="00C364C4">
                                <w:rPr>
                                  <w:rFonts w:ascii="UD デジタル 教科書体 NP-R" w:eastAsia="UD デジタル 教科書体 NP-R" w:hint="eastAsia"/>
                                  <w:color w:val="000000" w:themeColor="text1"/>
                                  <w:sz w:val="20"/>
                                </w:rPr>
                                <w:t>様々な</w:t>
                              </w:r>
                              <w:r w:rsidRPr="00C364C4">
                                <w:rPr>
                                  <w:rFonts w:ascii="UD デジタル 教科書体 NP-R" w:eastAsia="UD デジタル 教科書体 NP-R"/>
                                  <w:color w:val="000000" w:themeColor="text1"/>
                                  <w:sz w:val="20"/>
                                </w:rPr>
                                <w:t>指針を基に、</w:t>
                              </w:r>
                              <w:r w:rsidRPr="00BA7A11">
                                <w:rPr>
                                  <w:rFonts w:ascii="UD デジタル 教科書体 NP-R" w:eastAsia="UD デジタル 教科書体 NP-R"/>
                                  <w:b/>
                                  <w:color w:val="000000" w:themeColor="text1"/>
                                  <w:sz w:val="20"/>
                                  <w:u w:val="single"/>
                                </w:rPr>
                                <w:t>学校として</w:t>
                              </w:r>
                              <w:r w:rsidRPr="00BA7A11">
                                <w:rPr>
                                  <w:rFonts w:ascii="UD デジタル 教科書体 NP-R" w:eastAsia="UD デジタル 教科書体 NP-R" w:hint="eastAsia"/>
                                  <w:b/>
                                  <w:color w:val="000000" w:themeColor="text1"/>
                                  <w:sz w:val="20"/>
                                  <w:u w:val="single"/>
                                </w:rPr>
                                <w:t>基準を</w:t>
                              </w:r>
                              <w:r w:rsidRPr="00BA7A11">
                                <w:rPr>
                                  <w:rFonts w:ascii="UD デジタル 教科書体 NP-R" w:eastAsia="UD デジタル 教科書体 NP-R"/>
                                  <w:b/>
                                  <w:color w:val="000000" w:themeColor="text1"/>
                                  <w:sz w:val="20"/>
                                  <w:u w:val="single"/>
                                </w:rPr>
                                <w:t>定め</w:t>
                              </w:r>
                              <w:r w:rsidRPr="00BA7A11">
                                <w:rPr>
                                  <w:rFonts w:ascii="UD デジタル 教科書体 NP-R" w:eastAsia="UD デジタル 教科書体 NP-R" w:hint="eastAsia"/>
                                  <w:b/>
                                  <w:color w:val="000000" w:themeColor="text1"/>
                                  <w:sz w:val="20"/>
                                  <w:u w:val="single"/>
                                </w:rPr>
                                <w:t>る必要があります</w:t>
                              </w:r>
                              <w:r>
                                <w:rPr>
                                  <w:rFonts w:ascii="UD デジタル 教科書体 NP-R" w:eastAsia="UD デジタル 教科書体 NP-R" w:hint="eastAsia"/>
                                  <w:color w:val="000000" w:themeColor="text1"/>
                                  <w:sz w:val="20"/>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3" o:spid="_x0000_s1048" type="#_x0000_t75" style="position:absolute;left:1034;top:258;width:1569;height:1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">
                        <v:imagedata r:id="rId16" o:title=""/>
                        <v:path arrowok="t"/>
                      </v:shape>
                      <v:shape id="_x0000_s1049" type="#_x0000_t202" style="position:absolute;left:2810;top:1059;width:7627;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" filled="f" stroked="f">
                        <v:textbox inset="1mm,0,1mm,0">
                          <w:txbxContent>
                            <w:p w:rsidR="00692348" w:rsidRPr="00C364C4" w:rsidRDefault="00692348" w:rsidP="00C364C4">
                              <w:pPr>
                                <w:spacing w:line="240" w:lineRule="exact"/>
                                <w:ind w:left="480" w:hangingChars="200" w:hanging="480"/>
                                <w:jc w:val="left"/>
                                <w:rPr>
                                  <w:rFonts w:ascii="MV Boli" w:eastAsia="UD デジタル 教科書体 NP-B" w:hAnsi="MV Boli" w:cs="MV Boli"/>
                                  <w:b/>
                                  <w:i/>
                                  <w:color w:val="FF0000"/>
                                  <w:sz w:val="32"/>
                                </w:rPr>
                              </w:pPr>
                              <w:r w:rsidRPr="00C364C4">
                                <w:rPr>
                                  <w:rFonts w:ascii="MV Boli" w:eastAsia="UD デジタル 教科書体 NP-B" w:hAnsi="MV Boli" w:cs="MV Boli"/>
                                  <w:b/>
                                  <w:i/>
                                  <w:color w:val="FF0000"/>
                                  <w:sz w:val="24"/>
                                </w:rPr>
                                <w:t>Point!</w:t>
                              </w:r>
                            </w:p>
                          </w:txbxContent>
                        </v:textbox>
                      </v:shape>
                    </v:group>
                  </w:pict>
                </mc:Fallback>
              </mc:AlternateContent>
            </w:r>
          </w:p>
        </w:tc>
      </w:tr>
      <w:tr w:rsidR="00191DC1" w:rsidTr="00191DC1">
        <w:tc>
          <w:tcPr>
            <w:tcW w:w="655" w:type="dxa"/>
            <w:shd w:val="clear" w:color="auto" w:fill="FF000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28～</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31℃</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2"/>
              </w:rPr>
              <w:t>(注３)</w:t>
            </w:r>
          </w:p>
        </w:tc>
        <w:tc>
          <w:tcPr>
            <w:tcW w:w="634" w:type="dxa"/>
            <w:shd w:val="clear" w:color="auto" w:fill="FF000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24～</w:t>
            </w:r>
          </w:p>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27℃</w:t>
            </w:r>
          </w:p>
        </w:tc>
        <w:tc>
          <w:tcPr>
            <w:tcW w:w="709" w:type="dxa"/>
            <w:shd w:val="clear" w:color="auto" w:fill="FF0000"/>
          </w:tcPr>
          <w:p w:rsidR="00191DC1" w:rsidRPr="00191DC1" w:rsidRDefault="00191DC1" w:rsidP="00432835">
            <w:pPr>
              <w:spacing w:line="200" w:lineRule="exact"/>
              <w:rPr>
                <w:rFonts w:ascii="UD デジタル 教科書体 NP-R" w:eastAsia="UD デジタル 教科書体 NP-R"/>
                <w:b/>
                <w:color w:val="FFFFFF" w:themeColor="background1"/>
                <w:sz w:val="18"/>
              </w:rPr>
            </w:pPr>
            <w:r w:rsidRPr="00191DC1">
              <w:rPr>
                <w:rFonts w:ascii="UD デジタル 教科書体 NP-R" w:eastAsia="UD デジタル 教科書体 NP-R" w:hint="eastAsia"/>
                <w:b/>
                <w:color w:val="FFFFFF" w:themeColor="background1"/>
                <w:sz w:val="18"/>
              </w:rPr>
              <w:t>31～</w:t>
            </w:r>
          </w:p>
          <w:p w:rsidR="00191DC1" w:rsidRPr="00191DC1" w:rsidRDefault="00AF3374" w:rsidP="00432835">
            <w:pPr>
              <w:spacing w:line="200" w:lineRule="exact"/>
              <w:rPr>
                <w:rFonts w:ascii="UD デジタル 教科書体 NP-R" w:eastAsia="UD デジタル 教科書体 NP-R"/>
                <w:b/>
                <w:color w:val="FFFFFF" w:themeColor="background1"/>
                <w:sz w:val="18"/>
              </w:rPr>
            </w:pPr>
            <w:r>
              <w:rPr>
                <w:rFonts w:ascii="UD デジタル 教科書体 NP-R" w:eastAsia="UD デジタル 教科書体 NP-R" w:hint="eastAsia"/>
                <w:b/>
                <w:color w:val="FFFFFF" w:themeColor="background1"/>
                <w:sz w:val="18"/>
              </w:rPr>
              <w:t>3</w:t>
            </w:r>
            <w:r w:rsidR="00191DC1" w:rsidRPr="00191DC1">
              <w:rPr>
                <w:rFonts w:ascii="UD デジタル 教科書体 NP-R" w:eastAsia="UD デジタル 教科書体 NP-R" w:hint="eastAsia"/>
                <w:b/>
                <w:color w:val="FFFFFF" w:themeColor="background1"/>
                <w:sz w:val="18"/>
              </w:rPr>
              <w:t>5℃</w:t>
            </w:r>
          </w:p>
        </w:tc>
        <w:tc>
          <w:tcPr>
            <w:tcW w:w="1132" w:type="dxa"/>
            <w:vMerge/>
          </w:tcPr>
          <w:p w:rsidR="00191DC1" w:rsidRPr="00B073D2" w:rsidRDefault="00191DC1" w:rsidP="00432835">
            <w:pPr>
              <w:spacing w:line="200" w:lineRule="exact"/>
              <w:rPr>
                <w:rFonts w:ascii="UD デジタル 教科書体 NP-R" w:eastAsia="UD デジタル 教科書体 NP-R"/>
                <w:sz w:val="18"/>
              </w:rPr>
            </w:pPr>
          </w:p>
        </w:tc>
        <w:tc>
          <w:tcPr>
            <w:tcW w:w="1406" w:type="dxa"/>
          </w:tcPr>
          <w:p w:rsidR="00191DC1" w:rsidRPr="00432835" w:rsidRDefault="00191DC1"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外出時は炎天下を避け、室内では室温の上昇に注意する。</w:t>
            </w:r>
          </w:p>
        </w:tc>
        <w:tc>
          <w:tcPr>
            <w:tcW w:w="2838" w:type="dxa"/>
          </w:tcPr>
          <w:p w:rsidR="00191DC1" w:rsidRDefault="00191DC1" w:rsidP="00432835">
            <w:pPr>
              <w:spacing w:line="200" w:lineRule="exact"/>
              <w:rPr>
                <w:rFonts w:ascii="UD デジタル 教科書体 NP-R" w:eastAsia="UD デジタル 教科書体 NP-R"/>
                <w:spacing w:val="-12"/>
                <w:sz w:val="16"/>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30944" behindDoc="0" locked="0" layoutInCell="1" allowOverlap="1" wp14:anchorId="1BB42777" wp14:editId="695AC191">
                      <wp:simplePos x="0" y="0"/>
                      <wp:positionH relativeFrom="margin">
                        <wp:posOffset>-34290</wp:posOffset>
                      </wp:positionH>
                      <wp:positionV relativeFrom="paragraph">
                        <wp:posOffset>14585</wp:posOffset>
                      </wp:positionV>
                      <wp:extent cx="1744653" cy="218783"/>
                      <wp:effectExtent l="0" t="0" r="8255"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53" cy="218783"/>
                              </a:xfrm>
                              <a:prstGeom prst="rect">
                                <a:avLst/>
                              </a:prstGeom>
                              <a:solidFill>
                                <a:srgbClr val="FF0000"/>
                              </a:solidFill>
                              <a:ln w="9525">
                                <a:noFill/>
                                <a:miter lim="800000"/>
                                <a:headEnd/>
                                <a:tailEnd/>
                              </a:ln>
                            </wps:spPr>
                            <wps:txbx>
                              <w:txbxContent>
                                <w:p w:rsidR="00692348" w:rsidRPr="00191DC1" w:rsidRDefault="00692348" w:rsidP="00705C68">
                                  <w:pPr>
                                    <w:ind w:left="360" w:hangingChars="200" w:hanging="360"/>
                                    <w:jc w:val="left"/>
                                    <w:rPr>
                                      <w:rFonts w:ascii="UD デジタル 教科書体 NP-B" w:eastAsia="UD デジタル 教科書体 NP-B"/>
                                      <w:color w:val="FFFFFF" w:themeColor="background1"/>
                                    </w:rPr>
                                  </w:pPr>
                                  <w:r>
                                    <w:rPr>
                                      <w:rFonts w:ascii="UD デジタル 教科書体 NP-B" w:eastAsia="UD デジタル 教科書体 NP-B" w:hint="eastAsia"/>
                                      <w:color w:val="FFFFFF" w:themeColor="background1"/>
                                      <w:sz w:val="18"/>
                                    </w:rPr>
                                    <w:t>厳重警戒</w:t>
                                  </w:r>
                                  <w:r>
                                    <w:rPr>
                                      <w:rFonts w:ascii="UD デジタル 教科書体 NP-B" w:eastAsia="UD デジタル 教科書体 NP-B"/>
                                      <w:color w:val="FFFFFF" w:themeColor="background1"/>
                                      <w:sz w:val="18"/>
                                    </w:rPr>
                                    <w:t>（激しい運動は中止）</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42777" id="_x0000_s1050" type="#_x0000_t202" style="position:absolute;left:0;text-align:left;margin-left:-2.7pt;margin-top:1.15pt;width:137.35pt;height:17.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" fillcolor="red" stroked="f">
                      <v:textbox inset="1mm,0,1mm,0">
                        <w:txbxContent>
                          <w:p w:rsidR="00692348" w:rsidRPr="00191DC1" w:rsidRDefault="00692348" w:rsidP="00705C68">
                            <w:pPr>
                              <w:ind w:left="360" w:hangingChars="200" w:hanging="360"/>
                              <w:jc w:val="left"/>
                              <w:rPr>
                                <w:rFonts w:ascii="UD デジタル 教科書体 NP-B" w:eastAsia="UD デジタル 教科書体 NP-B"/>
                                <w:color w:val="FFFFFF" w:themeColor="background1"/>
                              </w:rPr>
                            </w:pPr>
                            <w:r>
                              <w:rPr>
                                <w:rFonts w:ascii="UD デジタル 教科書体 NP-B" w:eastAsia="UD デジタル 教科書体 NP-B" w:hint="eastAsia"/>
                                <w:color w:val="FFFFFF" w:themeColor="background1"/>
                                <w:sz w:val="18"/>
                              </w:rPr>
                              <w:t>厳重警戒</w:t>
                            </w:r>
                            <w:r>
                              <w:rPr>
                                <w:rFonts w:ascii="UD デジタル 教科書体 NP-B" w:eastAsia="UD デジタル 教科書体 NP-B"/>
                                <w:color w:val="FFFFFF" w:themeColor="background1"/>
                                <w:sz w:val="18"/>
                              </w:rPr>
                              <w:t>（激しい運動は中止）</w:t>
                            </w:r>
                          </w:p>
                        </w:txbxContent>
                      </v:textbox>
                      <w10:wrap anchorx="margin"/>
                    </v:shape>
                  </w:pict>
                </mc:Fallback>
              </mc:AlternateContent>
            </w:r>
          </w:p>
          <w:p w:rsidR="00191DC1" w:rsidRDefault="00191DC1" w:rsidP="00432835">
            <w:pPr>
              <w:spacing w:line="200" w:lineRule="exact"/>
              <w:rPr>
                <w:rFonts w:ascii="UD デジタル 教科書体 NP-R" w:eastAsia="UD デジタル 教科書体 NP-R"/>
                <w:spacing w:val="-12"/>
                <w:sz w:val="16"/>
              </w:rPr>
            </w:pPr>
          </w:p>
          <w:p w:rsidR="00191DC1" w:rsidRPr="00432835" w:rsidRDefault="00191DC1"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熱中症の危険性が高いので、激しい運動や持久走など体温が上昇しやすい運動は避ける。10～20分おきに休憩を取り水分・塩分の補給を行う。暑さに弱い人</w:t>
            </w:r>
            <w:r w:rsidRPr="00B073D2">
              <w:rPr>
                <w:rFonts w:ascii="UD デジタル 教科書体 NP-R" w:eastAsia="UD デジタル 教科書体 NP-R" w:hint="eastAsia"/>
                <w:sz w:val="12"/>
              </w:rPr>
              <w:t>(注</w:t>
            </w:r>
            <w:r>
              <w:rPr>
                <w:rFonts w:ascii="UD デジタル 教科書体 NP-R" w:eastAsia="UD デジタル 教科書体 NP-R" w:hint="eastAsia"/>
                <w:sz w:val="12"/>
              </w:rPr>
              <w:t>４</w:t>
            </w:r>
            <w:r w:rsidRPr="00B073D2">
              <w:rPr>
                <w:rFonts w:ascii="UD デジタル 教科書体 NP-R" w:eastAsia="UD デジタル 教科書体 NP-R" w:hint="eastAsia"/>
                <w:sz w:val="12"/>
              </w:rPr>
              <w:t>)</w:t>
            </w:r>
            <w:r>
              <w:rPr>
                <w:rFonts w:ascii="UD デジタル 教科書体 NP-R" w:eastAsia="UD デジタル 教科書体 NP-R" w:hint="eastAsia"/>
                <w:spacing w:val="-12"/>
                <w:sz w:val="16"/>
              </w:rPr>
              <w:t>は運動を軽減または中止。</w:t>
            </w:r>
          </w:p>
        </w:tc>
        <w:tc>
          <w:tcPr>
            <w:tcW w:w="1840" w:type="dxa"/>
          </w:tcPr>
          <w:p w:rsidR="00191DC1" w:rsidRPr="00B073D2" w:rsidRDefault="00191DC1" w:rsidP="00432835">
            <w:pPr>
              <w:spacing w:line="200" w:lineRule="exact"/>
              <w:rPr>
                <w:rFonts w:ascii="UD デジタル 教科書体 NP-R" w:eastAsia="UD デジタル 教科書体 NP-R"/>
                <w:sz w:val="18"/>
              </w:rPr>
            </w:pPr>
          </w:p>
        </w:tc>
      </w:tr>
      <w:tr w:rsidR="00B073D2" w:rsidTr="00191DC1">
        <w:tc>
          <w:tcPr>
            <w:tcW w:w="655" w:type="dxa"/>
            <w:shd w:val="clear" w:color="auto" w:fill="FFC000"/>
          </w:tcPr>
          <w:p w:rsidR="00B073D2" w:rsidRPr="00191DC1" w:rsidRDefault="00432835" w:rsidP="00432835">
            <w:pPr>
              <w:spacing w:line="200" w:lineRule="exact"/>
              <w:rPr>
                <w:rFonts w:ascii="UD デジタル 教科書体 NP-R" w:eastAsia="UD デジタル 教科書体 NP-R"/>
                <w:b/>
                <w:sz w:val="18"/>
              </w:rPr>
            </w:pPr>
            <w:r w:rsidRPr="00191DC1">
              <w:rPr>
                <w:rFonts w:ascii="UD デジタル 教科書体 NP-R" w:eastAsia="UD デジタル 教科書体 NP-R" w:hint="eastAsia"/>
                <w:b/>
                <w:sz w:val="18"/>
              </w:rPr>
              <w:t>25～</w:t>
            </w:r>
          </w:p>
          <w:p w:rsidR="00432835" w:rsidRPr="00191DC1" w:rsidRDefault="00432835" w:rsidP="00432835">
            <w:pPr>
              <w:spacing w:line="200" w:lineRule="exact"/>
              <w:rPr>
                <w:rFonts w:ascii="UD デジタル 教科書体 NP-R" w:eastAsia="UD デジタル 教科書体 NP-R"/>
                <w:b/>
                <w:sz w:val="18"/>
              </w:rPr>
            </w:pPr>
            <w:r w:rsidRPr="00191DC1">
              <w:rPr>
                <w:rFonts w:ascii="UD デジタル 教科書体 NP-R" w:eastAsia="UD デジタル 教科書体 NP-R" w:hint="eastAsia"/>
                <w:b/>
                <w:sz w:val="18"/>
              </w:rPr>
              <w:t>28℃</w:t>
            </w:r>
          </w:p>
        </w:tc>
        <w:tc>
          <w:tcPr>
            <w:tcW w:w="634" w:type="dxa"/>
            <w:shd w:val="clear" w:color="auto" w:fill="FFC000"/>
          </w:tcPr>
          <w:p w:rsidR="00B073D2" w:rsidRPr="00191DC1" w:rsidRDefault="00432835" w:rsidP="00432835">
            <w:pPr>
              <w:spacing w:line="200" w:lineRule="exact"/>
              <w:rPr>
                <w:rFonts w:ascii="UD デジタル 教科書体 NP-R" w:eastAsia="UD デジタル 教科書体 NP-R"/>
                <w:b/>
                <w:sz w:val="18"/>
              </w:rPr>
            </w:pPr>
            <w:r w:rsidRPr="00191DC1">
              <w:rPr>
                <w:rFonts w:ascii="UD デジタル 教科書体 NP-R" w:eastAsia="UD デジタル 教科書体 NP-R" w:hint="eastAsia"/>
                <w:b/>
                <w:sz w:val="18"/>
              </w:rPr>
              <w:t>21～</w:t>
            </w:r>
          </w:p>
          <w:p w:rsidR="00432835" w:rsidRPr="00191DC1" w:rsidRDefault="00432835" w:rsidP="00432835">
            <w:pPr>
              <w:spacing w:line="200" w:lineRule="exact"/>
              <w:rPr>
                <w:rFonts w:ascii="UD デジタル 教科書体 NP-R" w:eastAsia="UD デジタル 教科書体 NP-R"/>
                <w:b/>
                <w:sz w:val="18"/>
              </w:rPr>
            </w:pPr>
            <w:r w:rsidRPr="00191DC1">
              <w:rPr>
                <w:rFonts w:ascii="UD デジタル 教科書体 NP-R" w:eastAsia="UD デジタル 教科書体 NP-R" w:hint="eastAsia"/>
                <w:b/>
                <w:sz w:val="18"/>
              </w:rPr>
              <w:t>24℃</w:t>
            </w:r>
          </w:p>
        </w:tc>
        <w:tc>
          <w:tcPr>
            <w:tcW w:w="709" w:type="dxa"/>
            <w:shd w:val="clear" w:color="auto" w:fill="FFC000"/>
          </w:tcPr>
          <w:p w:rsidR="00B073D2" w:rsidRPr="00191DC1" w:rsidRDefault="00432835" w:rsidP="00432835">
            <w:pPr>
              <w:spacing w:line="200" w:lineRule="exact"/>
              <w:rPr>
                <w:rFonts w:ascii="UD デジタル 教科書体 NP-R" w:eastAsia="UD デジタル 教科書体 NP-R"/>
                <w:b/>
                <w:sz w:val="18"/>
              </w:rPr>
            </w:pPr>
            <w:r w:rsidRPr="00191DC1">
              <w:rPr>
                <w:rFonts w:ascii="UD デジタル 教科書体 NP-R" w:eastAsia="UD デジタル 教科書体 NP-R" w:hint="eastAsia"/>
                <w:b/>
                <w:sz w:val="18"/>
              </w:rPr>
              <w:t>28～</w:t>
            </w:r>
          </w:p>
          <w:p w:rsidR="00432835" w:rsidRPr="00191DC1" w:rsidRDefault="00AF3374" w:rsidP="00432835">
            <w:pPr>
              <w:spacing w:line="200" w:lineRule="exact"/>
              <w:rPr>
                <w:rFonts w:ascii="UD デジタル 教科書体 NP-R" w:eastAsia="UD デジタル 教科書体 NP-R"/>
                <w:b/>
                <w:sz w:val="18"/>
              </w:rPr>
            </w:pPr>
            <w:r>
              <w:rPr>
                <w:rFonts w:ascii="UD デジタル 教科書体 NP-R" w:eastAsia="UD デジタル 教科書体 NP-R" w:hint="eastAsia"/>
                <w:b/>
                <w:sz w:val="18"/>
              </w:rPr>
              <w:t>31</w:t>
            </w:r>
            <w:r w:rsidR="00432835" w:rsidRPr="00191DC1">
              <w:rPr>
                <w:rFonts w:ascii="UD デジタル 教科書体 NP-R" w:eastAsia="UD デジタル 教科書体 NP-R" w:hint="eastAsia"/>
                <w:b/>
                <w:sz w:val="18"/>
              </w:rPr>
              <w:t>℃</w:t>
            </w:r>
          </w:p>
        </w:tc>
        <w:tc>
          <w:tcPr>
            <w:tcW w:w="1132" w:type="dxa"/>
          </w:tcPr>
          <w:p w:rsidR="00B073D2" w:rsidRPr="00B073D2" w:rsidRDefault="00432835" w:rsidP="00432835">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中等度以上の生活活動で起こる危険性</w:t>
            </w:r>
          </w:p>
        </w:tc>
        <w:tc>
          <w:tcPr>
            <w:tcW w:w="1406" w:type="dxa"/>
          </w:tcPr>
          <w:p w:rsidR="00B073D2" w:rsidRPr="00432835" w:rsidRDefault="00432835"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運動や激しい作業をする際は定期的に</w:t>
            </w:r>
            <w:r w:rsidR="00191DC1">
              <w:rPr>
                <w:rFonts w:ascii="UD デジタル 教科書体 NP-R" w:eastAsia="UD デジタル 教科書体 NP-R" w:hint="eastAsia"/>
                <w:spacing w:val="-12"/>
                <w:sz w:val="16"/>
              </w:rPr>
              <w:t>十分</w:t>
            </w:r>
            <w:r>
              <w:rPr>
                <w:rFonts w:ascii="UD デジタル 教科書体 NP-R" w:eastAsia="UD デジタル 教科書体 NP-R" w:hint="eastAsia"/>
                <w:spacing w:val="-12"/>
                <w:sz w:val="16"/>
              </w:rPr>
              <w:t>に休息を取り入れる。</w:t>
            </w:r>
          </w:p>
        </w:tc>
        <w:tc>
          <w:tcPr>
            <w:tcW w:w="2838" w:type="dxa"/>
          </w:tcPr>
          <w:p w:rsidR="00B073D2" w:rsidRDefault="00191DC1" w:rsidP="00432835">
            <w:pPr>
              <w:spacing w:line="200" w:lineRule="exact"/>
              <w:rPr>
                <w:rFonts w:ascii="UD デジタル 教科書体 NP-R" w:eastAsia="UD デジタル 教科書体 NP-R"/>
                <w:spacing w:val="-12"/>
                <w:sz w:val="16"/>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32992" behindDoc="0" locked="0" layoutInCell="1" allowOverlap="1" wp14:anchorId="5E1714B2" wp14:editId="3681CAF4">
                      <wp:simplePos x="0" y="0"/>
                      <wp:positionH relativeFrom="margin">
                        <wp:posOffset>-34625</wp:posOffset>
                      </wp:positionH>
                      <wp:positionV relativeFrom="paragraph">
                        <wp:posOffset>19397</wp:posOffset>
                      </wp:positionV>
                      <wp:extent cx="1744653" cy="218783"/>
                      <wp:effectExtent l="0" t="0" r="8255"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53" cy="218783"/>
                              </a:xfrm>
                              <a:prstGeom prst="rect">
                                <a:avLst/>
                              </a:prstGeom>
                              <a:solidFill>
                                <a:srgbClr val="FFC000"/>
                              </a:solidFill>
                              <a:ln w="9525">
                                <a:noFill/>
                                <a:miter lim="800000"/>
                                <a:headEnd/>
                                <a:tailEnd/>
                              </a:ln>
                            </wps:spPr>
                            <wps:txbx>
                              <w:txbxContent>
                                <w:p w:rsidR="00692348" w:rsidRPr="00191DC1" w:rsidRDefault="00692348" w:rsidP="00705C68">
                                  <w:pPr>
                                    <w:ind w:left="360" w:hangingChars="200" w:hanging="360"/>
                                    <w:jc w:val="left"/>
                                    <w:rPr>
                                      <w:rFonts w:ascii="UD デジタル 教科書体 NP-B" w:eastAsia="UD デジタル 教科書体 NP-B"/>
                                    </w:rPr>
                                  </w:pPr>
                                  <w:r w:rsidRPr="00191DC1">
                                    <w:rPr>
                                      <w:rFonts w:ascii="UD デジタル 教科書体 NP-B" w:eastAsia="UD デジタル 教科書体 NP-B" w:hint="eastAsia"/>
                                      <w:sz w:val="18"/>
                                    </w:rPr>
                                    <w:t>警戒（</w:t>
                                  </w:r>
                                  <w:r w:rsidRPr="00191DC1">
                                    <w:rPr>
                                      <w:rFonts w:ascii="UD デジタル 教科書体 NP-B" w:eastAsia="UD デジタル 教科書体 NP-B"/>
                                      <w:sz w:val="18"/>
                                    </w:rPr>
                                    <w:t>積極的に休憩）</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714B2" id="_x0000_s1051" type="#_x0000_t202" style="position:absolute;left:0;text-align:left;margin-left:-2.75pt;margin-top:1.55pt;width:137.35pt;height:17.2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" fillcolor="#ffc000" stroked="f">
                      <v:textbox inset="1mm,0,1mm,0">
                        <w:txbxContent>
                          <w:p w:rsidR="00692348" w:rsidRPr="00191DC1" w:rsidRDefault="00692348" w:rsidP="00705C68">
                            <w:pPr>
                              <w:ind w:left="360" w:hangingChars="200" w:hanging="360"/>
                              <w:jc w:val="left"/>
                              <w:rPr>
                                <w:rFonts w:ascii="UD デジタル 教科書体 NP-B" w:eastAsia="UD デジタル 教科書体 NP-B"/>
                              </w:rPr>
                            </w:pPr>
                            <w:r w:rsidRPr="00191DC1">
                              <w:rPr>
                                <w:rFonts w:ascii="UD デジタル 教科書体 NP-B" w:eastAsia="UD デジタル 教科書体 NP-B" w:hint="eastAsia"/>
                                <w:sz w:val="18"/>
                              </w:rPr>
                              <w:t>警戒（</w:t>
                            </w:r>
                            <w:r w:rsidRPr="00191DC1">
                              <w:rPr>
                                <w:rFonts w:ascii="UD デジタル 教科書体 NP-B" w:eastAsia="UD デジタル 教科書体 NP-B"/>
                                <w:sz w:val="18"/>
                              </w:rPr>
                              <w:t>積極的に休憩）</w:t>
                            </w:r>
                          </w:p>
                        </w:txbxContent>
                      </v:textbox>
                      <w10:wrap anchorx="margin"/>
                    </v:shape>
                  </w:pict>
                </mc:Fallback>
              </mc:AlternateContent>
            </w:r>
          </w:p>
          <w:p w:rsidR="00432835" w:rsidRDefault="00432835" w:rsidP="00432835">
            <w:pPr>
              <w:spacing w:line="200" w:lineRule="exact"/>
              <w:rPr>
                <w:rFonts w:ascii="UD デジタル 教科書体 NP-R" w:eastAsia="UD デジタル 教科書体 NP-R"/>
                <w:spacing w:val="-12"/>
                <w:sz w:val="16"/>
              </w:rPr>
            </w:pPr>
          </w:p>
          <w:p w:rsidR="00432835" w:rsidRPr="00432835" w:rsidRDefault="00AF3374"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熱中症</w:t>
            </w:r>
            <w:r w:rsidR="003B08DC">
              <w:rPr>
                <w:rFonts w:ascii="UD デジタル 教科書体 NP-R" w:eastAsia="UD デジタル 教科書体 NP-R" w:hint="eastAsia"/>
                <w:spacing w:val="-12"/>
                <w:sz w:val="16"/>
              </w:rPr>
              <w:t>の危険性が増すので、積極的に休憩を取り適宜、水分・塩分を補給する。激しい運動では、30分おきくらいに休憩を取る。</w:t>
            </w:r>
          </w:p>
        </w:tc>
        <w:tc>
          <w:tcPr>
            <w:tcW w:w="1840" w:type="dxa"/>
          </w:tcPr>
          <w:p w:rsidR="00B073D2" w:rsidRPr="00B073D2" w:rsidRDefault="00B073D2" w:rsidP="00432835">
            <w:pPr>
              <w:spacing w:line="200" w:lineRule="exact"/>
              <w:rPr>
                <w:rFonts w:ascii="UD デジタル 教科書体 NP-R" w:eastAsia="UD デジタル 教科書体 NP-R"/>
                <w:sz w:val="18"/>
              </w:rPr>
            </w:pPr>
          </w:p>
        </w:tc>
      </w:tr>
      <w:tr w:rsidR="00B073D2" w:rsidTr="00432835">
        <w:tc>
          <w:tcPr>
            <w:tcW w:w="655"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21～</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25℃</w:t>
            </w:r>
          </w:p>
        </w:tc>
        <w:tc>
          <w:tcPr>
            <w:tcW w:w="634"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18～</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21℃</w:t>
            </w:r>
          </w:p>
        </w:tc>
        <w:tc>
          <w:tcPr>
            <w:tcW w:w="709"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24～</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28℃</w:t>
            </w:r>
          </w:p>
        </w:tc>
        <w:tc>
          <w:tcPr>
            <w:tcW w:w="1132" w:type="dxa"/>
          </w:tcPr>
          <w:p w:rsidR="00B073D2" w:rsidRPr="00B073D2" w:rsidRDefault="003B08DC" w:rsidP="00432835">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強い生活活動で起こる危険性</w:t>
            </w:r>
          </w:p>
        </w:tc>
        <w:tc>
          <w:tcPr>
            <w:tcW w:w="1406" w:type="dxa"/>
          </w:tcPr>
          <w:p w:rsidR="00B073D2" w:rsidRPr="00191DC1" w:rsidRDefault="00191DC1"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一般には危険性は少ないが激しい運動</w:t>
            </w:r>
            <w:r w:rsidR="0046238B">
              <w:rPr>
                <w:rFonts w:ascii="UD デジタル 教科書体 NP-R" w:eastAsia="UD デジタル 教科書体 NP-R" w:hint="eastAsia"/>
                <w:spacing w:val="-12"/>
                <w:sz w:val="16"/>
              </w:rPr>
              <w:t>や重労働時には発生</w:t>
            </w:r>
            <w:r w:rsidR="003B08DC">
              <w:rPr>
                <w:rFonts w:ascii="UD デジタル 教科書体 NP-R" w:eastAsia="UD デジタル 教科書体 NP-R" w:hint="eastAsia"/>
                <w:spacing w:val="-12"/>
                <w:sz w:val="16"/>
              </w:rPr>
              <w:t>する危険性がある。</w:t>
            </w:r>
          </w:p>
        </w:tc>
        <w:tc>
          <w:tcPr>
            <w:tcW w:w="2838" w:type="dxa"/>
          </w:tcPr>
          <w:p w:rsidR="003B08DC" w:rsidRDefault="003B08DC" w:rsidP="00432835">
            <w:pPr>
              <w:spacing w:line="200" w:lineRule="exact"/>
              <w:rPr>
                <w:rFonts w:ascii="UD デジタル 教科書体 NP-R" w:eastAsia="UD デジタル 教科書体 NP-R"/>
                <w:spacing w:val="-12"/>
                <w:sz w:val="16"/>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35040" behindDoc="0" locked="0" layoutInCell="1" allowOverlap="1" wp14:anchorId="752074FB" wp14:editId="7934B565">
                      <wp:simplePos x="0" y="0"/>
                      <wp:positionH relativeFrom="margin">
                        <wp:posOffset>-34843</wp:posOffset>
                      </wp:positionH>
                      <wp:positionV relativeFrom="paragraph">
                        <wp:posOffset>12969</wp:posOffset>
                      </wp:positionV>
                      <wp:extent cx="1744653" cy="218783"/>
                      <wp:effectExtent l="0" t="0" r="8255"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53" cy="218783"/>
                              </a:xfrm>
                              <a:prstGeom prst="rect">
                                <a:avLst/>
                              </a:prstGeom>
                              <a:solidFill>
                                <a:srgbClr val="FFFF00"/>
                              </a:solidFill>
                              <a:ln w="9525">
                                <a:noFill/>
                                <a:miter lim="800000"/>
                                <a:headEnd/>
                                <a:tailEnd/>
                              </a:ln>
                            </wps:spPr>
                            <wps:txbx>
                              <w:txbxContent>
                                <w:p w:rsidR="00692348" w:rsidRPr="00191DC1" w:rsidRDefault="00692348" w:rsidP="00705C68">
                                  <w:pPr>
                                    <w:ind w:left="360" w:hangingChars="200" w:hanging="360"/>
                                    <w:jc w:val="left"/>
                                    <w:rPr>
                                      <w:rFonts w:ascii="UD デジタル 教科書体 NP-B" w:eastAsia="UD デジタル 教科書体 NP-B"/>
                                    </w:rPr>
                                  </w:pPr>
                                  <w:r>
                                    <w:rPr>
                                      <w:rFonts w:ascii="UD デジタル 教科書体 NP-B" w:eastAsia="UD デジタル 教科書体 NP-B" w:hint="eastAsia"/>
                                      <w:sz w:val="18"/>
                                    </w:rPr>
                                    <w:t>注意</w:t>
                                  </w:r>
                                  <w:r w:rsidRPr="00191DC1">
                                    <w:rPr>
                                      <w:rFonts w:ascii="UD デジタル 教科書体 NP-B" w:eastAsia="UD デジタル 教科書体 NP-B" w:hint="eastAsia"/>
                                      <w:sz w:val="18"/>
                                    </w:rPr>
                                    <w:t>（</w:t>
                                  </w:r>
                                  <w:r>
                                    <w:rPr>
                                      <w:rFonts w:ascii="UD デジタル 教科書体 NP-B" w:eastAsia="UD デジタル 教科書体 NP-B"/>
                                      <w:sz w:val="18"/>
                                    </w:rPr>
                                    <w:t>積極的に</w:t>
                                  </w:r>
                                  <w:r>
                                    <w:rPr>
                                      <w:rFonts w:ascii="UD デジタル 教科書体 NP-B" w:eastAsia="UD デジタル 教科書体 NP-B" w:hint="eastAsia"/>
                                      <w:sz w:val="18"/>
                                    </w:rPr>
                                    <w:t>水分補給</w:t>
                                  </w:r>
                                  <w:r w:rsidRPr="00191DC1">
                                    <w:rPr>
                                      <w:rFonts w:ascii="UD デジタル 教科書体 NP-B" w:eastAsia="UD デジタル 教科書体 NP-B"/>
                                      <w:sz w:val="18"/>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074FB" id="_x0000_s1052" type="#_x0000_t202" style="position:absolute;left:0;text-align:left;margin-left:-2.75pt;margin-top:1pt;width:137.35pt;height:17.2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" fillcolor="yellow" stroked="f">
                      <v:textbox inset="1mm,0,1mm,0">
                        <w:txbxContent>
                          <w:p w:rsidR="00692348" w:rsidRPr="00191DC1" w:rsidRDefault="00692348" w:rsidP="00705C68">
                            <w:pPr>
                              <w:ind w:left="360" w:hangingChars="200" w:hanging="360"/>
                              <w:jc w:val="left"/>
                              <w:rPr>
                                <w:rFonts w:ascii="UD デジタル 教科書体 NP-B" w:eastAsia="UD デジタル 教科書体 NP-B"/>
                              </w:rPr>
                            </w:pPr>
                            <w:r>
                              <w:rPr>
                                <w:rFonts w:ascii="UD デジタル 教科書体 NP-B" w:eastAsia="UD デジタル 教科書体 NP-B" w:hint="eastAsia"/>
                                <w:sz w:val="18"/>
                              </w:rPr>
                              <w:t>注意</w:t>
                            </w:r>
                            <w:r w:rsidRPr="00191DC1">
                              <w:rPr>
                                <w:rFonts w:ascii="UD デジタル 教科書体 NP-B" w:eastAsia="UD デジタル 教科書体 NP-B" w:hint="eastAsia"/>
                                <w:sz w:val="18"/>
                              </w:rPr>
                              <w:t>（</w:t>
                            </w:r>
                            <w:r>
                              <w:rPr>
                                <w:rFonts w:ascii="UD デジタル 教科書体 NP-B" w:eastAsia="UD デジタル 教科書体 NP-B"/>
                                <w:sz w:val="18"/>
                              </w:rPr>
                              <w:t>積極的に</w:t>
                            </w:r>
                            <w:r>
                              <w:rPr>
                                <w:rFonts w:ascii="UD デジタル 教科書体 NP-B" w:eastAsia="UD デジタル 教科書体 NP-B" w:hint="eastAsia"/>
                                <w:sz w:val="18"/>
                              </w:rPr>
                              <w:t>水分補給</w:t>
                            </w:r>
                            <w:r w:rsidRPr="00191DC1">
                              <w:rPr>
                                <w:rFonts w:ascii="UD デジタル 教科書体 NP-B" w:eastAsia="UD デジタル 教科書体 NP-B"/>
                                <w:sz w:val="18"/>
                              </w:rPr>
                              <w:t>）</w:t>
                            </w:r>
                          </w:p>
                        </w:txbxContent>
                      </v:textbox>
                      <w10:wrap anchorx="margin"/>
                    </v:shape>
                  </w:pict>
                </mc:Fallback>
              </mc:AlternateContent>
            </w:r>
          </w:p>
          <w:p w:rsidR="003B08DC" w:rsidRDefault="003B08DC" w:rsidP="00432835">
            <w:pPr>
              <w:spacing w:line="200" w:lineRule="exact"/>
              <w:rPr>
                <w:rFonts w:ascii="UD デジタル 教科書体 NP-R" w:eastAsia="UD デジタル 教科書体 NP-R"/>
                <w:spacing w:val="-12"/>
                <w:sz w:val="16"/>
              </w:rPr>
            </w:pPr>
          </w:p>
          <w:p w:rsidR="00B073D2" w:rsidRPr="00432835" w:rsidRDefault="003B08DC" w:rsidP="003B08DC">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熱中症による死亡事故が発生する可能性がある。熱中症の兆候に注意するとともに、運動の合間に積極的に水分・塩分を補給する。</w:t>
            </w:r>
          </w:p>
        </w:tc>
        <w:tc>
          <w:tcPr>
            <w:tcW w:w="1840" w:type="dxa"/>
          </w:tcPr>
          <w:p w:rsidR="00B073D2" w:rsidRPr="00B073D2" w:rsidRDefault="00B073D2" w:rsidP="00432835">
            <w:pPr>
              <w:spacing w:line="200" w:lineRule="exact"/>
              <w:rPr>
                <w:rFonts w:ascii="UD デジタル 教科書体 NP-R" w:eastAsia="UD デジタル 教科書体 NP-R"/>
                <w:sz w:val="18"/>
              </w:rPr>
            </w:pPr>
          </w:p>
        </w:tc>
      </w:tr>
      <w:tr w:rsidR="00B073D2" w:rsidTr="00432835">
        <w:tc>
          <w:tcPr>
            <w:tcW w:w="655"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21℃</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以下</w:t>
            </w:r>
          </w:p>
        </w:tc>
        <w:tc>
          <w:tcPr>
            <w:tcW w:w="634"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18℃</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以下</w:t>
            </w:r>
          </w:p>
        </w:tc>
        <w:tc>
          <w:tcPr>
            <w:tcW w:w="709" w:type="dxa"/>
          </w:tcPr>
          <w:p w:rsidR="00B073D2"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24℃</w:t>
            </w:r>
          </w:p>
          <w:p w:rsidR="003B08DC" w:rsidRPr="00EC2B0A" w:rsidRDefault="003B08DC" w:rsidP="00432835">
            <w:pPr>
              <w:spacing w:line="200" w:lineRule="exact"/>
              <w:rPr>
                <w:rFonts w:ascii="UD デジタル 教科書体 NP-R" w:eastAsia="UD デジタル 教科書体 NP-R"/>
                <w:b/>
                <w:sz w:val="18"/>
              </w:rPr>
            </w:pPr>
            <w:r w:rsidRPr="00EC2B0A">
              <w:rPr>
                <w:rFonts w:ascii="UD デジタル 教科書体 NP-R" w:eastAsia="UD デジタル 教科書体 NP-R" w:hint="eastAsia"/>
                <w:b/>
                <w:sz w:val="18"/>
              </w:rPr>
              <w:t>以下</w:t>
            </w:r>
          </w:p>
        </w:tc>
        <w:tc>
          <w:tcPr>
            <w:tcW w:w="1132" w:type="dxa"/>
          </w:tcPr>
          <w:p w:rsidR="00B073D2" w:rsidRPr="00B073D2" w:rsidRDefault="00B073D2" w:rsidP="00432835">
            <w:pPr>
              <w:spacing w:line="200" w:lineRule="exact"/>
              <w:rPr>
                <w:rFonts w:ascii="UD デジタル 教科書体 NP-R" w:eastAsia="UD デジタル 教科書体 NP-R"/>
                <w:sz w:val="18"/>
              </w:rPr>
            </w:pPr>
          </w:p>
        </w:tc>
        <w:tc>
          <w:tcPr>
            <w:tcW w:w="1406" w:type="dxa"/>
          </w:tcPr>
          <w:p w:rsidR="00B073D2" w:rsidRPr="00432835" w:rsidRDefault="00B073D2" w:rsidP="00432835">
            <w:pPr>
              <w:spacing w:line="200" w:lineRule="exact"/>
              <w:rPr>
                <w:rFonts w:ascii="UD デジタル 教科書体 NP-R" w:eastAsia="UD デジタル 教科書体 NP-R"/>
                <w:spacing w:val="-12"/>
                <w:sz w:val="16"/>
              </w:rPr>
            </w:pPr>
          </w:p>
        </w:tc>
        <w:tc>
          <w:tcPr>
            <w:tcW w:w="2838" w:type="dxa"/>
          </w:tcPr>
          <w:p w:rsidR="00B073D2" w:rsidRDefault="003B08DC" w:rsidP="00432835">
            <w:pPr>
              <w:spacing w:line="200" w:lineRule="exact"/>
              <w:rPr>
                <w:rFonts w:ascii="UD デジタル 教科書体 NP-R" w:eastAsia="UD デジタル 教科書体 NP-R"/>
                <w:spacing w:val="-12"/>
                <w:sz w:val="16"/>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37088" behindDoc="0" locked="0" layoutInCell="1" allowOverlap="1" wp14:anchorId="401EAEC5" wp14:editId="7423910F">
                      <wp:simplePos x="0" y="0"/>
                      <wp:positionH relativeFrom="margin">
                        <wp:posOffset>-34282</wp:posOffset>
                      </wp:positionH>
                      <wp:positionV relativeFrom="paragraph">
                        <wp:posOffset>14176</wp:posOffset>
                      </wp:positionV>
                      <wp:extent cx="1744653" cy="218783"/>
                      <wp:effectExtent l="0" t="0" r="8255"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653" cy="218783"/>
                              </a:xfrm>
                              <a:prstGeom prst="rect">
                                <a:avLst/>
                              </a:prstGeom>
                              <a:solidFill>
                                <a:srgbClr val="00B0F0"/>
                              </a:solidFill>
                              <a:ln w="9525">
                                <a:noFill/>
                                <a:miter lim="800000"/>
                                <a:headEnd/>
                                <a:tailEnd/>
                              </a:ln>
                            </wps:spPr>
                            <wps:txbx>
                              <w:txbxContent>
                                <w:p w:rsidR="00692348" w:rsidRPr="003B08DC" w:rsidRDefault="00692348" w:rsidP="00705C68">
                                  <w:pPr>
                                    <w:ind w:left="360" w:hangingChars="200" w:hanging="360"/>
                                    <w:jc w:val="left"/>
                                    <w:rPr>
                                      <w:rFonts w:ascii="UD デジタル 教科書体 NP-B" w:eastAsia="UD デジタル 教科書体 NP-B"/>
                                      <w:color w:val="FFFFFF" w:themeColor="background1"/>
                                    </w:rPr>
                                  </w:pPr>
                                  <w:r w:rsidRPr="003B08DC">
                                    <w:rPr>
                                      <w:rFonts w:ascii="UD デジタル 教科書体 NP-B" w:eastAsia="UD デジタル 教科書体 NP-B" w:hint="eastAsia"/>
                                      <w:color w:val="FFFFFF" w:themeColor="background1"/>
                                      <w:sz w:val="18"/>
                                    </w:rPr>
                                    <w:t>ほぼ安全（適宜</w:t>
                                  </w:r>
                                  <w:r w:rsidRPr="003B08DC">
                                    <w:rPr>
                                      <w:rFonts w:ascii="UD デジタル 教科書体 NP-B" w:eastAsia="UD デジタル 教科書体 NP-B"/>
                                      <w:color w:val="FFFFFF" w:themeColor="background1"/>
                                      <w:sz w:val="18"/>
                                    </w:rPr>
                                    <w:t>水分補給）</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EAEC5" id="_x0000_s1053" type="#_x0000_t202" style="position:absolute;left:0;text-align:left;margin-left:-2.7pt;margin-top:1.1pt;width:137.35pt;height:17.2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" fillcolor="#00b0f0" stroked="f">
                      <v:textbox inset="1mm,0,1mm,0">
                        <w:txbxContent>
                          <w:p w:rsidR="00692348" w:rsidRPr="003B08DC" w:rsidRDefault="00692348" w:rsidP="00705C68">
                            <w:pPr>
                              <w:ind w:left="360" w:hangingChars="200" w:hanging="360"/>
                              <w:jc w:val="left"/>
                              <w:rPr>
                                <w:rFonts w:ascii="UD デジタル 教科書体 NP-B" w:eastAsia="UD デジタル 教科書体 NP-B"/>
                                <w:color w:val="FFFFFF" w:themeColor="background1"/>
                              </w:rPr>
                            </w:pPr>
                            <w:r w:rsidRPr="003B08DC">
                              <w:rPr>
                                <w:rFonts w:ascii="UD デジタル 教科書体 NP-B" w:eastAsia="UD デジタル 教科書体 NP-B" w:hint="eastAsia"/>
                                <w:color w:val="FFFFFF" w:themeColor="background1"/>
                                <w:sz w:val="18"/>
                              </w:rPr>
                              <w:t>ほぼ安全（適宜</w:t>
                            </w:r>
                            <w:r w:rsidRPr="003B08DC">
                              <w:rPr>
                                <w:rFonts w:ascii="UD デジタル 教科書体 NP-B" w:eastAsia="UD デジタル 教科書体 NP-B"/>
                                <w:color w:val="FFFFFF" w:themeColor="background1"/>
                                <w:sz w:val="18"/>
                              </w:rPr>
                              <w:t>水分補給）</w:t>
                            </w:r>
                          </w:p>
                        </w:txbxContent>
                      </v:textbox>
                      <w10:wrap anchorx="margin"/>
                    </v:shape>
                  </w:pict>
                </mc:Fallback>
              </mc:AlternateContent>
            </w:r>
          </w:p>
          <w:p w:rsidR="003B08DC" w:rsidRDefault="003B08DC" w:rsidP="00432835">
            <w:pPr>
              <w:spacing w:line="200" w:lineRule="exact"/>
              <w:rPr>
                <w:rFonts w:ascii="UD デジタル 教科書体 NP-R" w:eastAsia="UD デジタル 教科書体 NP-R"/>
                <w:spacing w:val="-12"/>
                <w:sz w:val="16"/>
              </w:rPr>
            </w:pPr>
          </w:p>
          <w:p w:rsidR="003B08DC" w:rsidRPr="00432835" w:rsidRDefault="0046238B" w:rsidP="00432835">
            <w:pPr>
              <w:spacing w:line="200" w:lineRule="exact"/>
              <w:rPr>
                <w:rFonts w:ascii="UD デジタル 教科書体 NP-R" w:eastAsia="UD デジタル 教科書体 NP-R"/>
                <w:spacing w:val="-12"/>
                <w:sz w:val="16"/>
              </w:rPr>
            </w:pPr>
            <w:r>
              <w:rPr>
                <w:rFonts w:ascii="UD デジタル 教科書体 NP-R" w:eastAsia="UD デジタル 教科書体 NP-R" w:hint="eastAsia"/>
                <w:spacing w:val="-12"/>
                <w:sz w:val="16"/>
              </w:rPr>
              <w:t>通常は熱中症の危険は小さい</w:t>
            </w:r>
            <w:r w:rsidR="003B08DC">
              <w:rPr>
                <w:rFonts w:ascii="UD デジタル 教科書体 NP-R" w:eastAsia="UD デジタル 教科書体 NP-R" w:hint="eastAsia"/>
                <w:spacing w:val="-12"/>
                <w:sz w:val="16"/>
              </w:rPr>
              <w:t>が、適宜水分・塩分の補給は必要である。市民マラソンなどではこの条件でも熱中症が発生するので注意。</w:t>
            </w:r>
          </w:p>
        </w:tc>
        <w:tc>
          <w:tcPr>
            <w:tcW w:w="1840" w:type="dxa"/>
          </w:tcPr>
          <w:p w:rsidR="00B073D2" w:rsidRPr="00B073D2" w:rsidRDefault="00B073D2" w:rsidP="00432835">
            <w:pPr>
              <w:spacing w:line="200" w:lineRule="exact"/>
              <w:rPr>
                <w:rFonts w:ascii="UD デジタル 教科書体 NP-R" w:eastAsia="UD デジタル 教科書体 NP-R"/>
                <w:sz w:val="18"/>
              </w:rPr>
            </w:pPr>
          </w:p>
        </w:tc>
      </w:tr>
    </w:tbl>
    <w:p w:rsidR="00F140DB" w:rsidRDefault="00AD7462" w:rsidP="00A360BC">
      <w:pPr>
        <w:rPr>
          <w:rFonts w:ascii="UD デジタル 教科書体 NP-R" w:eastAsia="UD デジタル 教科書体 NP-R"/>
        </w:rPr>
      </w:pPr>
      <w:r w:rsidRPr="009F305D">
        <w:rPr>
          <w:rFonts w:ascii="UD デジタル 教科書体 NP-R" w:eastAsia="UD デジタル 教科書体 NP-R"/>
          <w:noProof/>
        </w:rPr>
        <w:drawing>
          <wp:anchor distT="0" distB="0" distL="114300" distR="114300" simplePos="0" relativeHeight="251717632" behindDoc="0" locked="0" layoutInCell="1" allowOverlap="1">
            <wp:simplePos x="0" y="0"/>
            <wp:positionH relativeFrom="column">
              <wp:posOffset>2724150</wp:posOffset>
            </wp:positionH>
            <wp:positionV relativeFrom="paragraph">
              <wp:posOffset>50800</wp:posOffset>
            </wp:positionV>
            <wp:extent cx="3432694" cy="948165"/>
            <wp:effectExtent l="0" t="0" r="0" b="4445"/>
            <wp:wrapNone/>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74672" cy="959760"/>
                    </a:xfrm>
                    <a:prstGeom prst="rect">
                      <a:avLst/>
                    </a:prstGeom>
                  </pic:spPr>
                </pic:pic>
              </a:graphicData>
            </a:graphic>
            <wp14:sizeRelH relativeFrom="margin">
              <wp14:pctWidth>0</wp14:pctWidth>
            </wp14:sizeRelH>
            <wp14:sizeRelV relativeFrom="margin">
              <wp14:pctHeight>0</wp14:pctHeight>
            </wp14:sizeRelV>
          </wp:anchor>
        </w:drawing>
      </w:r>
    </w:p>
    <w:p w:rsidR="00F140DB" w:rsidRDefault="00F140DB" w:rsidP="00A360BC">
      <w:pPr>
        <w:rPr>
          <w:rFonts w:ascii="UD デジタル 教科書体 NP-R" w:eastAsia="UD デジタル 教科書体 NP-R"/>
        </w:rPr>
      </w:pPr>
    </w:p>
    <w:p w:rsidR="00F7787C" w:rsidRDefault="003B3521" w:rsidP="00A360BC">
      <w:pPr>
        <w:rPr>
          <w:rFonts w:ascii="UD デジタル 教科書体 NP-R" w:eastAsia="UD デジタル 教科書体 NP-R"/>
        </w:rPr>
      </w:pPr>
      <w:r w:rsidRPr="005A741C">
        <w:rPr>
          <w:rFonts w:ascii="UD デジタル 教科書体 NP-R" w:eastAsia="UD デジタル 教科書体 NP-R"/>
          <w:noProof/>
        </w:rPr>
        <w:drawing>
          <wp:anchor distT="0" distB="0" distL="114300" distR="114300" simplePos="0" relativeHeight="251899904" behindDoc="0" locked="0" layoutInCell="1" allowOverlap="1">
            <wp:simplePos x="0" y="0"/>
            <wp:positionH relativeFrom="column">
              <wp:posOffset>2233295</wp:posOffset>
            </wp:positionH>
            <wp:positionV relativeFrom="paragraph">
              <wp:posOffset>154256</wp:posOffset>
            </wp:positionV>
            <wp:extent cx="603250" cy="603250"/>
            <wp:effectExtent l="0" t="0" r="6350" b="0"/>
            <wp:wrapNone/>
            <wp:docPr id="199" name="図 199" descr="N:\02_健康・体育指導係\1001 通知・事務連絡\体育\230404_【通知】学校における熱中症対策について（仮称）\00_参考\熱中症イラスト\40_夏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02_健康・体育指導係\1001 通知・事務連絡\体育\230404_【通知】学校における熱中症対策について（仮称）\00_参考\熱中症イラスト\40_夏日.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1ECC" w:rsidRDefault="00651ECC" w:rsidP="00A360BC">
      <w:pPr>
        <w:rPr>
          <w:rFonts w:ascii="UD デジタル 教科書体 NP-R" w:eastAsia="UD デジタル 教科書体 NP-R"/>
        </w:rPr>
      </w:pPr>
    </w:p>
    <w:p w:rsidR="00F7787C" w:rsidRDefault="00AD7462"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00224" behindDoc="0" locked="0" layoutInCell="1" allowOverlap="1" wp14:anchorId="47337C26" wp14:editId="1D2E8CDB">
                <wp:simplePos x="0" y="0"/>
                <wp:positionH relativeFrom="margin">
                  <wp:posOffset>1117600</wp:posOffset>
                </wp:positionH>
                <wp:positionV relativeFrom="paragraph">
                  <wp:posOffset>137160</wp:posOffset>
                </wp:positionV>
                <wp:extent cx="5078730"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404620"/>
                        </a:xfrm>
                        <a:prstGeom prst="rect">
                          <a:avLst/>
                        </a:prstGeom>
                        <a:noFill/>
                        <a:ln w="9525">
                          <a:noFill/>
                          <a:miter lim="800000"/>
                          <a:headEnd/>
                          <a:tailEnd/>
                        </a:ln>
                      </wps:spPr>
                      <wps:txbx>
                        <w:txbxContent>
                          <w:p w:rsidR="00692348" w:rsidRPr="000D7C49" w:rsidRDefault="00692348"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37C26" id="_x0000_s1054" type="#_x0000_t202" style="position:absolute;left:0;text-align:left;margin-left:88pt;margin-top:10.8pt;width:399.9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" filled="f" stroked="f">
                <v:textbox style="mso-fit-shape-to-text:t">
                  <w:txbxContent>
                    <w:p w:rsidR="00692348" w:rsidRPr="000D7C49" w:rsidRDefault="00692348"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v:textbox>
                <w10:wrap anchorx="margin"/>
              </v:shape>
            </w:pict>
          </mc:Fallback>
        </mc:AlternateContent>
      </w:r>
    </w:p>
    <w:p w:rsidR="00D250F3" w:rsidRDefault="00D250F3" w:rsidP="00A360BC">
      <w:pPr>
        <w:rPr>
          <w:rFonts w:ascii="UD デジタル 教科書体 NP-R" w:eastAsia="UD デジタル 教科書体 NP-R"/>
        </w:rPr>
      </w:pPr>
    </w:p>
    <w:p w:rsidR="00E54904" w:rsidRDefault="00615431" w:rsidP="00D250F3">
      <w:pPr>
        <w:ind w:left="630" w:hangingChars="300" w:hanging="630"/>
        <w:rPr>
          <w:rFonts w:ascii="UD デジタル 教科書体 NP-R" w:eastAsia="UD デジタル 教科書体 NP-R"/>
        </w:rPr>
      </w:pPr>
      <w:r w:rsidRPr="00615431">
        <w:rPr>
          <w:rFonts w:ascii="UD デジタル 教科書体 NP-R" w:eastAsia="UD デジタル 教科書体 NP-R"/>
          <w:noProof/>
        </w:rPr>
        <w:drawing>
          <wp:anchor distT="0" distB="0" distL="114300" distR="114300" simplePos="0" relativeHeight="251863040" behindDoc="0" locked="0" layoutInCell="1" allowOverlap="1">
            <wp:simplePos x="0" y="0"/>
            <wp:positionH relativeFrom="column">
              <wp:posOffset>5281559</wp:posOffset>
            </wp:positionH>
            <wp:positionV relativeFrom="paragraph">
              <wp:posOffset>201144</wp:posOffset>
            </wp:positionV>
            <wp:extent cx="482455" cy="476250"/>
            <wp:effectExtent l="0" t="0" r="0" b="0"/>
            <wp:wrapNone/>
            <wp:docPr id="278" name="図 278" descr="C:\Users\701220\Downloads\qrcode_www.wbgt.env.go.j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01220\Downloads\qrcode_www.wbgt.env.go.jp (1).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195" t="5484" r="5049" b="5916"/>
                    <a:stretch/>
                  </pic:blipFill>
                  <pic:spPr bwMode="auto">
                    <a:xfrm>
                      <a:off x="0" y="0"/>
                      <a:ext cx="482455"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4904">
        <w:rPr>
          <w:rFonts w:ascii="UD デジタル 教科書体 NP-R" w:eastAsia="UD デジタル 教科書体 NP-R" w:hint="eastAsia"/>
        </w:rPr>
        <w:t xml:space="preserve">　　　　なお、暑さ指数（WBGT）の</w:t>
      </w:r>
      <w:r w:rsidR="00BD3AFA">
        <w:rPr>
          <w:rFonts w:ascii="UD デジタル 教科書体 NP-R" w:eastAsia="UD デジタル 教科書体 NP-R" w:hint="eastAsia"/>
        </w:rPr>
        <w:t>予測値</w:t>
      </w:r>
      <w:r w:rsidR="00E54904">
        <w:rPr>
          <w:rFonts w:ascii="UD デジタル 教科書体 NP-R" w:eastAsia="UD デジタル 教科書体 NP-R" w:hint="eastAsia"/>
        </w:rPr>
        <w:t>に</w:t>
      </w:r>
      <w:r w:rsidR="00BD3AFA">
        <w:rPr>
          <w:rFonts w:ascii="UD デジタル 教科書体 NP-R" w:eastAsia="UD デジタル 教科書体 NP-R" w:hint="eastAsia"/>
        </w:rPr>
        <w:t>ついては、「熱中症予防情報サイト」（環境省）を活用して、</w:t>
      </w:r>
      <w:r w:rsidR="00B52717">
        <w:rPr>
          <w:rFonts w:ascii="UD デジタル 教科書体 NP-R" w:eastAsia="UD デジタル 教科書体 NP-R" w:hint="eastAsia"/>
        </w:rPr>
        <w:t>実況値・予測値</w:t>
      </w:r>
      <w:r w:rsidR="00E54904">
        <w:rPr>
          <w:rFonts w:ascii="UD デジタル 教科書体 NP-R" w:eastAsia="UD デジタル 教科書体 NP-R" w:hint="eastAsia"/>
        </w:rPr>
        <w:t>を確認するものとします。</w:t>
      </w:r>
    </w:p>
    <w:p w:rsidR="00E54904" w:rsidRDefault="00E54904" w:rsidP="00D250F3">
      <w:pPr>
        <w:ind w:left="630" w:hangingChars="300" w:hanging="630"/>
        <w:jc w:val="center"/>
        <w:rPr>
          <w:rFonts w:ascii="UD デジタル 教科書体 NP-R" w:eastAsia="UD デジタル 教科書体 NP-R"/>
        </w:rPr>
      </w:pPr>
      <w:r w:rsidRPr="00E54904">
        <w:rPr>
          <w:rFonts w:ascii="UD デジタル 教科書体 NP-R" w:eastAsia="UD デジタル 教科書体 NP-R" w:hint="eastAsia"/>
          <w:shd w:val="pct15" w:color="auto" w:fill="FFFFFF"/>
        </w:rPr>
        <w:t>環境省『熱中症予防情報サイト』</w:t>
      </w:r>
      <w:hyperlink r:id="rId20" w:history="1">
        <w:r w:rsidRPr="008D0577">
          <w:rPr>
            <w:rStyle w:val="a5"/>
            <w:rFonts w:ascii="UD デジタル 教科書体 NP-R" w:eastAsia="UD デジタル 教科書体 NP-R" w:hint="eastAsia"/>
            <w:shd w:val="pct15" w:color="auto" w:fill="FFFFFF"/>
          </w:rPr>
          <w:t>https://www.wbgt.env.go.jp/</w:t>
        </w:r>
      </w:hyperlink>
    </w:p>
    <w:p w:rsidR="00EC2B0A" w:rsidRDefault="00137FAE" w:rsidP="00AD7462">
      <w:pPr>
        <w:ind w:left="630" w:hangingChars="300" w:hanging="630"/>
        <w:rPr>
          <w:rFonts w:ascii="UD デジタル 教科書体 NP-R" w:eastAsia="UD デジタル 教科書体 NP-R"/>
        </w:rPr>
      </w:pPr>
      <w:r>
        <w:rPr>
          <w:rFonts w:ascii="UD デジタル 教科書体 NP-R" w:eastAsia="UD デジタル 教科書体 NP-R"/>
        </w:rPr>
        <w:t xml:space="preserve">　</w:t>
      </w:r>
      <w:r w:rsidR="00AD7462">
        <w:rPr>
          <w:rFonts w:ascii="UD デジタル 教科書体 NP-R" w:eastAsia="UD デジタル 教科書体 NP-R" w:hint="eastAsia"/>
        </w:rPr>
        <w:t xml:space="preserve">　　　また、その情報は、毎朝、担当教職員が全教職員とメール等を活用して共有するとともに、緊急性がある場合は、校内放送等を活用して適宜発信することとします。</w:t>
      </w:r>
    </w:p>
    <w:p w:rsidR="00DC598C" w:rsidRDefault="006A7882" w:rsidP="00AD7462">
      <w:pPr>
        <w:ind w:left="630" w:hangingChars="300" w:hanging="630"/>
        <w:rPr>
          <w:rFonts w:ascii="UD デジタル 教科書体 NP-R" w:eastAsia="UD デジタル 教科書体 NP-R"/>
        </w:rPr>
      </w:pPr>
      <w:r>
        <w:rPr>
          <w:rFonts w:ascii="UD デジタル 教科書体 NP-R" w:eastAsia="UD デジタル 教科書体 NP-R"/>
          <w:noProof/>
        </w:rPr>
        <w:lastRenderedPageBreak/>
        <mc:AlternateContent>
          <mc:Choice Requires="wps">
            <w:drawing>
              <wp:anchor distT="0" distB="0" distL="114300" distR="114300" simplePos="0" relativeHeight="251867136" behindDoc="0" locked="0" layoutInCell="1" allowOverlap="1" wp14:anchorId="7125B914" wp14:editId="4F3A1AD8">
                <wp:simplePos x="0" y="0"/>
                <wp:positionH relativeFrom="column">
                  <wp:posOffset>-26043</wp:posOffset>
                </wp:positionH>
                <wp:positionV relativeFrom="paragraph">
                  <wp:posOffset>1</wp:posOffset>
                </wp:positionV>
                <wp:extent cx="6194425" cy="8831484"/>
                <wp:effectExtent l="19050" t="19050" r="15875" b="27305"/>
                <wp:wrapNone/>
                <wp:docPr id="262" name="角丸四角形 262"/>
                <wp:cNvGraphicFramePr/>
                <a:graphic xmlns:a="http://schemas.openxmlformats.org/drawingml/2006/main">
                  <a:graphicData uri="http://schemas.microsoft.com/office/word/2010/wordprocessingShape">
                    <wps:wsp>
                      <wps:cNvSpPr/>
                      <wps:spPr>
                        <a:xfrm>
                          <a:off x="0" y="0"/>
                          <a:ext cx="6194425" cy="8831484"/>
                        </a:xfrm>
                        <a:prstGeom prst="roundRect">
                          <a:avLst>
                            <a:gd name="adj" fmla="val 2381"/>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DB122" id="角丸四角形 262" o:spid="_x0000_s1026" style="position:absolute;left:0;text-align:left;margin-left:-2.05pt;margin-top:0;width:487.75pt;height:695.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" filled="f" strokecolor="#7030a0" strokeweight="2.25pt">
                <v:stroke joinstyle="miter"/>
              </v:roundrect>
            </w:pict>
          </mc:Fallback>
        </mc:AlternateContent>
      </w:r>
      <w:r w:rsidR="000D3FFF">
        <w:rPr>
          <w:rFonts w:ascii="UD デジタル 教科書体 NP-R" w:eastAsia="UD デジタル 教科書体 NP-R"/>
          <w:noProof/>
        </w:rPr>
        <mc:AlternateContent>
          <mc:Choice Requires="wps">
            <w:drawing>
              <wp:anchor distT="0" distB="0" distL="114300" distR="114300" simplePos="0" relativeHeight="251868160" behindDoc="0" locked="0" layoutInCell="1" allowOverlap="1">
                <wp:simplePos x="0" y="0"/>
                <wp:positionH relativeFrom="column">
                  <wp:posOffset>53340</wp:posOffset>
                </wp:positionH>
                <wp:positionV relativeFrom="paragraph">
                  <wp:posOffset>178011</wp:posOffset>
                </wp:positionV>
                <wp:extent cx="6056575" cy="385845"/>
                <wp:effectExtent l="0" t="0" r="20955" b="14605"/>
                <wp:wrapNone/>
                <wp:docPr id="281" name="テキスト ボックス 281"/>
                <wp:cNvGraphicFramePr/>
                <a:graphic xmlns:a="http://schemas.openxmlformats.org/drawingml/2006/main">
                  <a:graphicData uri="http://schemas.microsoft.com/office/word/2010/wordprocessingShape">
                    <wps:wsp>
                      <wps:cNvSpPr txBox="1"/>
                      <wps:spPr>
                        <a:xfrm>
                          <a:off x="0" y="0"/>
                          <a:ext cx="6056575" cy="38584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692348" w:rsidRPr="000D3FFF" w:rsidRDefault="00692348" w:rsidP="000D3FFF">
                            <w:pPr>
                              <w:jc w:val="center"/>
                              <w:rPr>
                                <w:rFonts w:ascii="UD デジタル 教科書体 NP-R" w:eastAsia="UD デジタル 教科書体 NP-R"/>
                                <w:b/>
                                <w:sz w:val="36"/>
                              </w:rPr>
                            </w:pPr>
                            <w:r w:rsidRPr="000D3FFF">
                              <w:rPr>
                                <w:rFonts w:ascii="UD デジタル 教科書体 NP-R" w:eastAsia="UD デジタル 教科書体 NP-R" w:hint="eastAsia"/>
                                <w:b/>
                                <w:sz w:val="36"/>
                              </w:rPr>
                              <w:t>「熱中症警戒アラート」が発表されたときの対応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1" o:spid="_x0000_s1055" type="#_x0000_t202" style="position:absolute;left:0;text-align:left;margin-left:4.2pt;margin-top:14pt;width:476.9pt;height:30.4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" fillcolor="#ed7d31 [3205]" strokecolor="#823b0b [1605]" strokeweight="1pt">
                <v:textbox inset="0,0,0,0">
                  <w:txbxContent>
                    <w:p w:rsidR="00692348" w:rsidRPr="000D3FFF" w:rsidRDefault="00692348" w:rsidP="000D3FFF">
                      <w:pPr>
                        <w:jc w:val="center"/>
                        <w:rPr>
                          <w:rFonts w:ascii="UD デジタル 教科書体 NP-R" w:eastAsia="UD デジタル 教科書体 NP-R"/>
                          <w:b/>
                          <w:sz w:val="36"/>
                        </w:rPr>
                      </w:pPr>
                      <w:r w:rsidRPr="000D3FFF">
                        <w:rPr>
                          <w:rFonts w:ascii="UD デジタル 教科書体 NP-R" w:eastAsia="UD デジタル 教科書体 NP-R" w:hint="eastAsia"/>
                          <w:b/>
                          <w:sz w:val="36"/>
                        </w:rPr>
                        <w:t>「熱中症警戒アラート」が発表されたときの対応</w:t>
                      </w:r>
                    </w:p>
                  </w:txbxContent>
                </v:textbox>
              </v:shape>
            </w:pict>
          </mc:Fallback>
        </mc:AlternateContent>
      </w:r>
    </w:p>
    <w:p w:rsidR="00DC598C" w:rsidRDefault="00DC598C" w:rsidP="00AD7462">
      <w:pPr>
        <w:ind w:left="630" w:hangingChars="300" w:hanging="630"/>
        <w:rPr>
          <w:rFonts w:ascii="UD デジタル 教科書体 NP-R" w:eastAsia="UD デジタル 教科書体 NP-R"/>
        </w:rPr>
      </w:pPr>
    </w:p>
    <w:p w:rsidR="00DC598C" w:rsidRDefault="005F1591" w:rsidP="00AD7462">
      <w:pPr>
        <w:ind w:left="630" w:hangingChars="300" w:hanging="630"/>
        <w:rPr>
          <w:rFonts w:ascii="UD デジタル 教科書体 NP-R" w:eastAsia="UD デジタル 教科書体 NP-R"/>
        </w:rPr>
      </w:pPr>
      <w:r w:rsidRPr="00705C68">
        <w:rPr>
          <w:rFonts w:ascii="UD デジタル 教科書体 NP-R" w:eastAsia="UD デジタル 教科書体 NP-R"/>
          <w:noProof/>
        </w:rPr>
        <mc:AlternateContent>
          <mc:Choice Requires="wps">
            <w:drawing>
              <wp:anchor distT="45720" distB="45720" distL="114300" distR="114300" simplePos="0" relativeHeight="251862016" behindDoc="0" locked="0" layoutInCell="1" allowOverlap="1" wp14:anchorId="589BE0A5" wp14:editId="6F061160">
                <wp:simplePos x="0" y="0"/>
                <wp:positionH relativeFrom="column">
                  <wp:posOffset>2432050</wp:posOffset>
                </wp:positionH>
                <wp:positionV relativeFrom="paragraph">
                  <wp:posOffset>177800</wp:posOffset>
                </wp:positionV>
                <wp:extent cx="3682365" cy="1028700"/>
                <wp:effectExtent l="0" t="0" r="13335" b="19050"/>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1028700"/>
                        </a:xfrm>
                        <a:prstGeom prst="rect">
                          <a:avLst/>
                        </a:prstGeom>
                        <a:solidFill>
                          <a:srgbClr val="FFFFFF"/>
                        </a:solidFill>
                        <a:ln w="9525">
                          <a:solidFill>
                            <a:srgbClr val="000000"/>
                          </a:solidFill>
                          <a:miter lim="800000"/>
                          <a:headEnd/>
                          <a:tailEnd/>
                        </a:ln>
                      </wps:spPr>
                      <wps:txbx>
                        <w:txbxContent>
                          <w:p w:rsidR="007B3F1E" w:rsidRDefault="00692348" w:rsidP="006A7882">
                            <w:pPr>
                              <w:spacing w:line="300" w:lineRule="exact"/>
                              <w:rPr>
                                <w:rFonts w:ascii="UD デジタル 教科書体 NP-R" w:eastAsia="UD デジタル 教科書体 NP-R"/>
                              </w:rPr>
                            </w:pPr>
                            <w:r>
                              <w:rPr>
                                <w:rFonts w:ascii="UD デジタル 教科書体 NP-R" w:eastAsia="UD デジタル 教科書体 NP-R"/>
                              </w:rPr>
                              <w:t>環境省</w:t>
                            </w:r>
                            <w:r w:rsidR="007B3F1E">
                              <w:rPr>
                                <w:rFonts w:ascii="UD デジタル 教科書体 NP-R" w:eastAsia="UD デジタル 教科書体 NP-R" w:hint="eastAsia"/>
                              </w:rPr>
                              <w:t>が</w:t>
                            </w:r>
                            <w:r w:rsidR="007B3F1E">
                              <w:rPr>
                                <w:rFonts w:ascii="UD デジタル 教科書体 NP-R" w:eastAsia="UD デジタル 教科書体 NP-R"/>
                              </w:rPr>
                              <w:t>、</w:t>
                            </w:r>
                            <w:r>
                              <w:rPr>
                                <w:rFonts w:ascii="UD デジタル 教科書体 NP-R" w:eastAsia="UD デジタル 教科書体 NP-R" w:hint="eastAsia"/>
                              </w:rPr>
                              <w:t>「</w:t>
                            </w:r>
                            <w:r>
                              <w:rPr>
                                <w:rFonts w:ascii="UD デジタル 教科書体 NP-R" w:eastAsia="UD デジタル 教科書体 NP-R"/>
                              </w:rPr>
                              <w:t>熱中症予防情報サイト」において、</w:t>
                            </w:r>
                            <w:r>
                              <w:rPr>
                                <w:rFonts w:ascii="UD デジタル 教科書体 NP-R" w:eastAsia="UD デジタル 教科書体 NP-R" w:hint="eastAsia"/>
                              </w:rPr>
                              <w:t>発表対象地域内の</w:t>
                            </w:r>
                            <w:r w:rsidRPr="005F3AFB">
                              <w:rPr>
                                <w:rFonts w:ascii="UD デジタル 教科書体 NP-R" w:eastAsia="UD デジタル 教科書体 NP-R" w:hint="eastAsia"/>
                                <w:b/>
                              </w:rPr>
                              <w:t>暑さ指数</w:t>
                            </w:r>
                            <w:r w:rsidRPr="005F3AFB">
                              <w:rPr>
                                <w:rFonts w:ascii="UD デジタル 教科書体 NP-R" w:eastAsia="UD デジタル 教科書体 NP-R"/>
                                <w:b/>
                              </w:rPr>
                              <w:t>（WBGT）算出地点の</w:t>
                            </w:r>
                            <w:r w:rsidRPr="005F3AFB">
                              <w:rPr>
                                <w:rFonts w:ascii="UD デジタル 教科書体 NP-R" w:eastAsia="UD デジタル 教科書体 NP-R"/>
                                <w:b/>
                                <w:em w:val="comma"/>
                              </w:rPr>
                              <w:t>いずれかで</w:t>
                            </w:r>
                            <w:r w:rsidR="005F3AFB" w:rsidRPr="005F1591">
                              <w:rPr>
                                <w:rFonts w:ascii="UD デジタル 教科書体 NP-R" w:eastAsia="UD デジタル 教科書体 NP-R" w:hint="eastAsia"/>
                                <w:b/>
                              </w:rPr>
                              <w:t>、</w:t>
                            </w:r>
                            <w:r w:rsidRPr="005F3AFB">
                              <w:rPr>
                                <w:rFonts w:ascii="UD デジタル 教科書体 NP-R" w:eastAsia="UD デジタル 教科書体 NP-R" w:hint="eastAsia"/>
                                <w:b/>
                              </w:rPr>
                              <w:t>日最高</w:t>
                            </w:r>
                            <w:r w:rsidRPr="005F3AFB">
                              <w:rPr>
                                <w:rFonts w:ascii="UD デジタル 教科書体 NP-R" w:eastAsia="UD デジタル 教科書体 NP-R"/>
                                <w:b/>
                              </w:rPr>
                              <w:t>暑さ指数</w:t>
                            </w:r>
                            <w:r w:rsidR="005F3AFB" w:rsidRPr="005F3AFB">
                              <w:rPr>
                                <w:rFonts w:ascii="UD デジタル 教科書体 NP-R" w:eastAsia="UD デジタル 教科書体 NP-R" w:hint="eastAsia"/>
                                <w:b/>
                              </w:rPr>
                              <w:t>（</w:t>
                            </w:r>
                            <w:r w:rsidR="007B3F1E">
                              <w:rPr>
                                <w:rFonts w:ascii="UD デジタル 教科書体 NP-R" w:eastAsia="UD デジタル 教科書体 NP-R" w:hint="eastAsia"/>
                                <w:b/>
                              </w:rPr>
                              <w:t>※</w:t>
                            </w:r>
                            <w:r w:rsidR="005F3AFB" w:rsidRPr="005F3AFB">
                              <w:rPr>
                                <w:rFonts w:ascii="UD デジタル 教科書体 NP-R" w:eastAsia="UD デジタル 教科書体 NP-R" w:hint="eastAsia"/>
                                <w:b/>
                              </w:rPr>
                              <w:t>）</w:t>
                            </w:r>
                            <w:r w:rsidRPr="005F3AFB">
                              <w:rPr>
                                <w:rFonts w:ascii="UD デジタル 教科書体 NP-R" w:eastAsia="UD デジタル 教科書体 NP-R"/>
                                <w:b/>
                              </w:rPr>
                              <w:t>を33以上と予測した場合</w:t>
                            </w:r>
                            <w:r>
                              <w:rPr>
                                <w:rFonts w:ascii="UD デジタル 教科書体 NP-R" w:eastAsia="UD デジタル 教科書体 NP-R"/>
                              </w:rPr>
                              <w:t>に発表</w:t>
                            </w:r>
                          </w:p>
                          <w:p w:rsidR="007B3F1E" w:rsidRDefault="007B3F1E" w:rsidP="007B3F1E">
                            <w:pPr>
                              <w:spacing w:line="220" w:lineRule="exact"/>
                              <w:rPr>
                                <w:rFonts w:ascii="UD デジタル 教科書体 NP-R" w:eastAsia="UD デジタル 教科書体 NP-R"/>
                                <w:sz w:val="16"/>
                              </w:rPr>
                            </w:pPr>
                            <w:r w:rsidRPr="007B3F1E">
                              <w:rPr>
                                <w:rFonts w:ascii="UD デジタル 教科書体 NP-R" w:eastAsia="UD デジタル 教科書体 NP-R"/>
                                <w:sz w:val="16"/>
                              </w:rPr>
                              <w:t>※</w:t>
                            </w:r>
                            <w:r w:rsidRPr="007B3F1E">
                              <w:rPr>
                                <w:rFonts w:ascii="UD デジタル 教科書体 NP-R" w:eastAsia="UD デジタル 教科書体 NP-R" w:hint="eastAsia"/>
                                <w:sz w:val="16"/>
                              </w:rPr>
                              <w:t>一日のうちで</w:t>
                            </w:r>
                            <w:r w:rsidRPr="007B3F1E">
                              <w:rPr>
                                <w:rFonts w:ascii="UD デジタル 教科書体 NP-R" w:eastAsia="UD デジタル 教科書体 NP-R"/>
                                <w:sz w:val="16"/>
                              </w:rPr>
                              <w:t>最も高</w:t>
                            </w:r>
                            <w:r w:rsidRPr="007B3F1E">
                              <w:rPr>
                                <w:rFonts w:ascii="UD デジタル 教科書体 NP-R" w:eastAsia="UD デジタル 教科書体 NP-R" w:hint="eastAsia"/>
                                <w:sz w:val="16"/>
                              </w:rPr>
                              <w:t>い</w:t>
                            </w:r>
                            <w:r w:rsidRPr="007B3F1E">
                              <w:rPr>
                                <w:rFonts w:ascii="UD デジタル 教科書体 NP-R" w:eastAsia="UD デジタル 教科書体 NP-R"/>
                                <w:sz w:val="16"/>
                              </w:rPr>
                              <w:t>暑さ指数</w:t>
                            </w:r>
                          </w:p>
                          <w:p w:rsidR="005F1591" w:rsidRDefault="005F1591" w:rsidP="005F1591">
                            <w:pPr>
                              <w:spacing w:line="60" w:lineRule="exact"/>
                              <w:rPr>
                                <w:rFonts w:ascii="UD デジタル 教科書体 NP-R" w:eastAsia="UD デジタル 教科書体 NP-R"/>
                                <w:sz w:val="16"/>
                              </w:rPr>
                            </w:pPr>
                          </w:p>
                          <w:p w:rsidR="00692348" w:rsidRPr="007B3F1E" w:rsidRDefault="00692348" w:rsidP="007B3F1E">
                            <w:pPr>
                              <w:spacing w:line="220" w:lineRule="exact"/>
                              <w:ind w:firstLineChars="100" w:firstLine="160"/>
                              <w:jc w:val="right"/>
                              <w:rPr>
                                <w:rFonts w:ascii="UD デジタル 教科書体 NP-R" w:eastAsia="UD デジタル 教科書体 NP-R"/>
                                <w:b/>
                                <w:sz w:val="16"/>
                              </w:rPr>
                            </w:pPr>
                            <w:r w:rsidRPr="00DC420B">
                              <w:rPr>
                                <w:rFonts w:ascii="UD デジタル 教科書体 NP-R" w:eastAsia="UD デジタル 教科書体 NP-R" w:hint="eastAsia"/>
                                <w:sz w:val="16"/>
                              </w:rPr>
                              <w:t>（参考：「熱中症環境保健マニュアル</w:t>
                            </w:r>
                            <w:r w:rsidRPr="00DC420B">
                              <w:rPr>
                                <w:rFonts w:ascii="UD デジタル 教科書体 NP-R" w:eastAsia="UD デジタル 教科書体 NP-R"/>
                                <w:sz w:val="16"/>
                              </w:rPr>
                              <w:t>2022」（環境省））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BE0A5" id="_x0000_t202" coordsize="21600,21600" o:spt="202" path="m,l,21600r21600,l21600,xe">
                <v:stroke joinstyle="miter"/>
                <v:path gradientshapeok="t" o:connecttype="rect"/>
              </v:shapetype>
              <v:shape id="_x0000_s1056" type="#_x0000_t202" style="position:absolute;left:0;text-align:left;margin-left:191.5pt;margin-top:14pt;width:289.95pt;height:81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">
                <v:textbox>
                  <w:txbxContent>
                    <w:p w:rsidR="007B3F1E" w:rsidRDefault="00692348" w:rsidP="006A7882">
                      <w:pPr>
                        <w:spacing w:line="300" w:lineRule="exact"/>
                        <w:rPr>
                          <w:rFonts w:ascii="UD デジタル 教科書体 NP-R" w:eastAsia="UD デジタル 教科書体 NP-R"/>
                        </w:rPr>
                      </w:pPr>
                      <w:r>
                        <w:rPr>
                          <w:rFonts w:ascii="UD デジタル 教科書体 NP-R" w:eastAsia="UD デジタル 教科書体 NP-R"/>
                        </w:rPr>
                        <w:t>環境省</w:t>
                      </w:r>
                      <w:r w:rsidR="007B3F1E">
                        <w:rPr>
                          <w:rFonts w:ascii="UD デジタル 教科書体 NP-R" w:eastAsia="UD デジタル 教科書体 NP-R" w:hint="eastAsia"/>
                        </w:rPr>
                        <w:t>が</w:t>
                      </w:r>
                      <w:r w:rsidR="007B3F1E">
                        <w:rPr>
                          <w:rFonts w:ascii="UD デジタル 教科書体 NP-R" w:eastAsia="UD デジタル 教科書体 NP-R"/>
                        </w:rPr>
                        <w:t>、</w:t>
                      </w:r>
                      <w:r>
                        <w:rPr>
                          <w:rFonts w:ascii="UD デジタル 教科書体 NP-R" w:eastAsia="UD デジタル 教科書体 NP-R" w:hint="eastAsia"/>
                        </w:rPr>
                        <w:t>「</w:t>
                      </w:r>
                      <w:r>
                        <w:rPr>
                          <w:rFonts w:ascii="UD デジタル 教科書体 NP-R" w:eastAsia="UD デジタル 教科書体 NP-R"/>
                        </w:rPr>
                        <w:t>熱中症予防情報サイト」において、</w:t>
                      </w:r>
                      <w:r>
                        <w:rPr>
                          <w:rFonts w:ascii="UD デジタル 教科書体 NP-R" w:eastAsia="UD デジタル 教科書体 NP-R" w:hint="eastAsia"/>
                        </w:rPr>
                        <w:t>発表対象地域内の</w:t>
                      </w:r>
                      <w:r w:rsidRPr="005F3AFB">
                        <w:rPr>
                          <w:rFonts w:ascii="UD デジタル 教科書体 NP-R" w:eastAsia="UD デジタル 教科書体 NP-R" w:hint="eastAsia"/>
                          <w:b/>
                        </w:rPr>
                        <w:t>暑さ指数</w:t>
                      </w:r>
                      <w:r w:rsidRPr="005F3AFB">
                        <w:rPr>
                          <w:rFonts w:ascii="UD デジタル 教科書体 NP-R" w:eastAsia="UD デジタル 教科書体 NP-R"/>
                          <w:b/>
                        </w:rPr>
                        <w:t>（WBGT）算出地点の</w:t>
                      </w:r>
                      <w:r w:rsidRPr="005F3AFB">
                        <w:rPr>
                          <w:rFonts w:ascii="UD デジタル 教科書体 NP-R" w:eastAsia="UD デジタル 教科書体 NP-R"/>
                          <w:b/>
                          <w:em w:val="comma"/>
                        </w:rPr>
                        <w:t>いずれかで</w:t>
                      </w:r>
                      <w:r w:rsidR="005F3AFB" w:rsidRPr="005F1591">
                        <w:rPr>
                          <w:rFonts w:ascii="UD デジタル 教科書体 NP-R" w:eastAsia="UD デジタル 教科書体 NP-R" w:hint="eastAsia"/>
                          <w:b/>
                        </w:rPr>
                        <w:t>、</w:t>
                      </w:r>
                      <w:r w:rsidRPr="005F3AFB">
                        <w:rPr>
                          <w:rFonts w:ascii="UD デジタル 教科書体 NP-R" w:eastAsia="UD デジタル 教科書体 NP-R" w:hint="eastAsia"/>
                          <w:b/>
                        </w:rPr>
                        <w:t>日最高</w:t>
                      </w:r>
                      <w:r w:rsidRPr="005F3AFB">
                        <w:rPr>
                          <w:rFonts w:ascii="UD デジタル 教科書体 NP-R" w:eastAsia="UD デジタル 教科書体 NP-R"/>
                          <w:b/>
                        </w:rPr>
                        <w:t>暑さ指数</w:t>
                      </w:r>
                      <w:r w:rsidR="005F3AFB" w:rsidRPr="005F3AFB">
                        <w:rPr>
                          <w:rFonts w:ascii="UD デジタル 教科書体 NP-R" w:eastAsia="UD デジタル 教科書体 NP-R" w:hint="eastAsia"/>
                          <w:b/>
                        </w:rPr>
                        <w:t>（</w:t>
                      </w:r>
                      <w:r w:rsidR="007B3F1E">
                        <w:rPr>
                          <w:rFonts w:ascii="UD デジタル 教科書体 NP-R" w:eastAsia="UD デジタル 教科書体 NP-R" w:hint="eastAsia"/>
                          <w:b/>
                        </w:rPr>
                        <w:t>※</w:t>
                      </w:r>
                      <w:r w:rsidR="005F3AFB" w:rsidRPr="005F3AFB">
                        <w:rPr>
                          <w:rFonts w:ascii="UD デジタル 教科書体 NP-R" w:eastAsia="UD デジタル 教科書体 NP-R" w:hint="eastAsia"/>
                          <w:b/>
                        </w:rPr>
                        <w:t>）</w:t>
                      </w:r>
                      <w:r w:rsidRPr="005F3AFB">
                        <w:rPr>
                          <w:rFonts w:ascii="UD デジタル 教科書体 NP-R" w:eastAsia="UD デジタル 教科書体 NP-R"/>
                          <w:b/>
                        </w:rPr>
                        <w:t>を33以上と予測した場合</w:t>
                      </w:r>
                      <w:r>
                        <w:rPr>
                          <w:rFonts w:ascii="UD デジタル 教科書体 NP-R" w:eastAsia="UD デジタル 教科書体 NP-R"/>
                        </w:rPr>
                        <w:t>に発表</w:t>
                      </w:r>
                    </w:p>
                    <w:p w:rsidR="007B3F1E" w:rsidRDefault="007B3F1E" w:rsidP="007B3F1E">
                      <w:pPr>
                        <w:spacing w:line="220" w:lineRule="exact"/>
                        <w:rPr>
                          <w:rFonts w:ascii="UD デジタル 教科書体 NP-R" w:eastAsia="UD デジタル 教科書体 NP-R"/>
                          <w:sz w:val="16"/>
                        </w:rPr>
                      </w:pPr>
                      <w:r w:rsidRPr="007B3F1E">
                        <w:rPr>
                          <w:rFonts w:ascii="UD デジタル 教科書体 NP-R" w:eastAsia="UD デジタル 教科書体 NP-R"/>
                          <w:sz w:val="16"/>
                        </w:rPr>
                        <w:t>※</w:t>
                      </w:r>
                      <w:r w:rsidRPr="007B3F1E">
                        <w:rPr>
                          <w:rFonts w:ascii="UD デジタル 教科書体 NP-R" w:eastAsia="UD デジタル 教科書体 NP-R" w:hint="eastAsia"/>
                          <w:sz w:val="16"/>
                        </w:rPr>
                        <w:t>一日のうちで</w:t>
                      </w:r>
                      <w:r w:rsidRPr="007B3F1E">
                        <w:rPr>
                          <w:rFonts w:ascii="UD デジタル 教科書体 NP-R" w:eastAsia="UD デジタル 教科書体 NP-R"/>
                          <w:sz w:val="16"/>
                        </w:rPr>
                        <w:t>最も高</w:t>
                      </w:r>
                      <w:r w:rsidRPr="007B3F1E">
                        <w:rPr>
                          <w:rFonts w:ascii="UD デジタル 教科書体 NP-R" w:eastAsia="UD デジタル 教科書体 NP-R" w:hint="eastAsia"/>
                          <w:sz w:val="16"/>
                        </w:rPr>
                        <w:t>い</w:t>
                      </w:r>
                      <w:r w:rsidRPr="007B3F1E">
                        <w:rPr>
                          <w:rFonts w:ascii="UD デジタル 教科書体 NP-R" w:eastAsia="UD デジタル 教科書体 NP-R"/>
                          <w:sz w:val="16"/>
                        </w:rPr>
                        <w:t>暑さ指数</w:t>
                      </w:r>
                    </w:p>
                    <w:p w:rsidR="005F1591" w:rsidRDefault="005F1591" w:rsidP="005F1591">
                      <w:pPr>
                        <w:spacing w:line="60" w:lineRule="exact"/>
                        <w:rPr>
                          <w:rFonts w:ascii="UD デジタル 教科書体 NP-R" w:eastAsia="UD デジタル 教科書体 NP-R" w:hint="eastAsia"/>
                          <w:sz w:val="16"/>
                        </w:rPr>
                      </w:pPr>
                    </w:p>
                    <w:p w:rsidR="00692348" w:rsidRPr="007B3F1E" w:rsidRDefault="00692348" w:rsidP="007B3F1E">
                      <w:pPr>
                        <w:spacing w:line="220" w:lineRule="exact"/>
                        <w:ind w:firstLineChars="100" w:firstLine="160"/>
                        <w:jc w:val="right"/>
                        <w:rPr>
                          <w:rFonts w:ascii="UD デジタル 教科書体 NP-R" w:eastAsia="UD デジタル 教科書体 NP-R"/>
                          <w:b/>
                          <w:sz w:val="16"/>
                        </w:rPr>
                      </w:pPr>
                      <w:r w:rsidRPr="00DC420B">
                        <w:rPr>
                          <w:rFonts w:ascii="UD デジタル 教科書体 NP-R" w:eastAsia="UD デジタル 教科書体 NP-R" w:hint="eastAsia"/>
                          <w:sz w:val="16"/>
                        </w:rPr>
                        <w:t>（参考：「熱中症環境保健マニュアル</w:t>
                      </w:r>
                      <w:r w:rsidRPr="00DC420B">
                        <w:rPr>
                          <w:rFonts w:ascii="UD デジタル 教科書体 NP-R" w:eastAsia="UD デジタル 教科書体 NP-R"/>
                          <w:sz w:val="16"/>
                        </w:rPr>
                        <w:t>2022」（環境省））</w:t>
                      </w:r>
                    </w:p>
                  </w:txbxContent>
                </v:textbox>
              </v:shape>
            </w:pict>
          </mc:Fallback>
        </mc:AlternateContent>
      </w:r>
      <w:r w:rsidR="00E544C5" w:rsidRPr="00DC598C">
        <w:rPr>
          <w:rFonts w:ascii="UD デジタル 教科書体 NP-R" w:eastAsia="UD デジタル 教科書体 NP-R" w:hint="eastAsia"/>
          <w:noProof/>
        </w:rPr>
        <mc:AlternateContent>
          <mc:Choice Requires="wps">
            <w:drawing>
              <wp:anchor distT="0" distB="0" distL="114300" distR="114300" simplePos="0" relativeHeight="251901952" behindDoc="0" locked="0" layoutInCell="1" allowOverlap="1">
                <wp:simplePos x="0" y="0"/>
                <wp:positionH relativeFrom="column">
                  <wp:posOffset>292210</wp:posOffset>
                </wp:positionH>
                <wp:positionV relativeFrom="paragraph">
                  <wp:posOffset>178903</wp:posOffset>
                </wp:positionV>
                <wp:extent cx="2091193" cy="262393"/>
                <wp:effectExtent l="19050" t="0" r="23495" b="23495"/>
                <wp:wrapNone/>
                <wp:docPr id="267" name="山形 267"/>
                <wp:cNvGraphicFramePr/>
                <a:graphic xmlns:a="http://schemas.openxmlformats.org/drawingml/2006/main">
                  <a:graphicData uri="http://schemas.microsoft.com/office/word/2010/wordprocessingShape">
                    <wps:wsp>
                      <wps:cNvSpPr/>
                      <wps:spPr>
                        <a:xfrm>
                          <a:off x="0" y="0"/>
                          <a:ext cx="2091193" cy="262393"/>
                        </a:xfrm>
                        <a:prstGeom prst="chevron">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692348" w:rsidRPr="00DC598C" w:rsidRDefault="00692348" w:rsidP="00DC598C">
                            <w:pPr>
                              <w:jc w:val="center"/>
                              <w:rPr>
                                <w:rFonts w:ascii="UD デジタル 教科書体 NP-R" w:eastAsia="UD デジタル 教科書体 NP-R"/>
                              </w:rPr>
                            </w:pPr>
                            <w:r>
                              <w:rPr>
                                <w:rFonts w:ascii="UD デジタル 教科書体 NP-R" w:eastAsia="UD デジタル 教科書体 NP-R" w:hint="eastAsia"/>
                              </w:rPr>
                              <w:t>「熱中症警戒アラート」とは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267" o:spid="_x0000_s1057" type="#_x0000_t55" style="position:absolute;left:0;text-align:left;margin-left:23pt;margin-top:14.1pt;width:164.65pt;height:20.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" adj="20245" fillcolor="#ed7d31 [3205]" strokecolor="#823b0b [1605]" strokeweight="1pt">
                <v:textbox inset="0,0,0,0">
                  <w:txbxContent>
                    <w:p w:rsidR="00692348" w:rsidRPr="00DC598C" w:rsidRDefault="00692348" w:rsidP="00DC598C">
                      <w:pPr>
                        <w:jc w:val="center"/>
                        <w:rPr>
                          <w:rFonts w:ascii="UD デジタル 教科書体 NP-R" w:eastAsia="UD デジタル 教科書体 NP-R"/>
                        </w:rPr>
                      </w:pPr>
                      <w:r>
                        <w:rPr>
                          <w:rFonts w:ascii="UD デジタル 教科書体 NP-R" w:eastAsia="UD デジタル 教科書体 NP-R" w:hint="eastAsia"/>
                        </w:rPr>
                        <w:t>「熱中症警戒アラート」とは</w:t>
                      </w:r>
                    </w:p>
                  </w:txbxContent>
                </v:textbox>
              </v:shape>
            </w:pict>
          </mc:Fallback>
        </mc:AlternateContent>
      </w:r>
      <w:r w:rsidR="005F3AFB" w:rsidRPr="00DC598C">
        <w:rPr>
          <w:rFonts w:ascii="UD デジタル 教科書体 NP-R" w:eastAsia="UD デジタル 教科書体 NP-R" w:hint="eastAsia"/>
          <w:noProof/>
        </w:rPr>
        <mc:AlternateContent>
          <mc:Choice Requires="wps">
            <w:drawing>
              <wp:anchor distT="0" distB="0" distL="114300" distR="114300" simplePos="0" relativeHeight="251859968" behindDoc="0" locked="0" layoutInCell="1" allowOverlap="1" wp14:anchorId="2E0D4F51" wp14:editId="4FA8ABC5">
                <wp:simplePos x="0" y="0"/>
                <wp:positionH relativeFrom="column">
                  <wp:posOffset>67261</wp:posOffset>
                </wp:positionH>
                <wp:positionV relativeFrom="paragraph">
                  <wp:posOffset>182880</wp:posOffset>
                </wp:positionV>
                <wp:extent cx="274320" cy="247650"/>
                <wp:effectExtent l="19050" t="0" r="11430" b="19050"/>
                <wp:wrapNone/>
                <wp:docPr id="272" name="山形 272"/>
                <wp:cNvGraphicFramePr/>
                <a:graphic xmlns:a="http://schemas.openxmlformats.org/drawingml/2006/main">
                  <a:graphicData uri="http://schemas.microsoft.com/office/word/2010/wordprocessingShape">
                    <wps:wsp>
                      <wps:cNvSpPr/>
                      <wps:spPr>
                        <a:xfrm>
                          <a:off x="0" y="0"/>
                          <a:ext cx="274320" cy="247650"/>
                        </a:xfrm>
                        <a:prstGeom prst="chevron">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B3ECE6" id="山形 272" o:spid="_x0000_s1026" type="#_x0000_t55" style="position:absolute;left:0;text-align:left;margin-left:5.3pt;margin-top:14.4pt;width:21.6pt;height:19.5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" adj="11850" fillcolor="#ed7d31 [3205]" strokecolor="#823b0b [1605]" strokeweight="1pt"/>
            </w:pict>
          </mc:Fallback>
        </mc:AlternateContent>
      </w: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6A7882" w:rsidP="00AD7462">
      <w:pPr>
        <w:ind w:left="630" w:hangingChars="300" w:hanging="63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64064" behindDoc="0" locked="0" layoutInCell="1" allowOverlap="1">
                <wp:simplePos x="0" y="0"/>
                <wp:positionH relativeFrom="column">
                  <wp:posOffset>1212850</wp:posOffset>
                </wp:positionH>
                <wp:positionV relativeFrom="paragraph">
                  <wp:posOffset>152400</wp:posOffset>
                </wp:positionV>
                <wp:extent cx="3926205" cy="287655"/>
                <wp:effectExtent l="38100" t="0" r="55245" b="36195"/>
                <wp:wrapNone/>
                <wp:docPr id="279" name="フローチャート: 組合せ 279"/>
                <wp:cNvGraphicFramePr/>
                <a:graphic xmlns:a="http://schemas.openxmlformats.org/drawingml/2006/main">
                  <a:graphicData uri="http://schemas.microsoft.com/office/word/2010/wordprocessingShape">
                    <wps:wsp>
                      <wps:cNvSpPr/>
                      <wps:spPr>
                        <a:xfrm>
                          <a:off x="0" y="0"/>
                          <a:ext cx="3926205" cy="287655"/>
                        </a:xfrm>
                        <a:prstGeom prst="flowChartMerg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21F1F" id="_x0000_t128" coordsize="21600,21600" o:spt="128" path="m,l21600,,10800,21600xe">
                <v:stroke joinstyle="miter"/>
                <v:path gradientshapeok="t" o:connecttype="custom" o:connectlocs="10800,0;5400,10800;10800,21600;16200,10800" textboxrect="5400,0,16200,10800"/>
              </v:shapetype>
              <v:shape id="フローチャート: 組合せ 279" o:spid="_x0000_s1026" type="#_x0000_t128" style="position:absolute;left:0;text-align:left;margin-left:95.5pt;margin-top:12pt;width:309.15pt;height:22.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" fillcolor="#ffc000 [3207]" strokecolor="#7f5f00 [1607]" strokeweight="1pt"/>
            </w:pict>
          </mc:Fallback>
        </mc:AlternateContent>
      </w:r>
    </w:p>
    <w:p w:rsidR="00DC598C" w:rsidRDefault="00DC598C" w:rsidP="00AD7462">
      <w:pPr>
        <w:ind w:left="630" w:hangingChars="300" w:hanging="630"/>
        <w:rPr>
          <w:rFonts w:ascii="UD デジタル 教科書体 NP-R" w:eastAsia="UD デジタル 教科書体 NP-R"/>
        </w:rPr>
      </w:pPr>
    </w:p>
    <w:p w:rsidR="00DC598C" w:rsidRDefault="005F1591" w:rsidP="00AD7462">
      <w:pPr>
        <w:ind w:left="630" w:hangingChars="300" w:hanging="63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65088" behindDoc="0" locked="0" layoutInCell="1" allowOverlap="1">
                <wp:simplePos x="0" y="0"/>
                <wp:positionH relativeFrom="column">
                  <wp:posOffset>179070</wp:posOffset>
                </wp:positionH>
                <wp:positionV relativeFrom="paragraph">
                  <wp:posOffset>46355</wp:posOffset>
                </wp:positionV>
                <wp:extent cx="5829935" cy="2827020"/>
                <wp:effectExtent l="19050" t="19050" r="18415" b="11430"/>
                <wp:wrapNone/>
                <wp:docPr id="280" name="角丸四角形 280"/>
                <wp:cNvGraphicFramePr/>
                <a:graphic xmlns:a="http://schemas.openxmlformats.org/drawingml/2006/main">
                  <a:graphicData uri="http://schemas.microsoft.com/office/word/2010/wordprocessingShape">
                    <wps:wsp>
                      <wps:cNvSpPr/>
                      <wps:spPr>
                        <a:xfrm>
                          <a:off x="0" y="0"/>
                          <a:ext cx="5829935" cy="2827020"/>
                        </a:xfrm>
                        <a:prstGeom prst="roundRect">
                          <a:avLst>
                            <a:gd name="adj" fmla="val 7974"/>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5C27" w:rsidRDefault="00692348" w:rsidP="005F1591">
                            <w:pPr>
                              <w:spacing w:line="320" w:lineRule="exact"/>
                              <w:rPr>
                                <w:rFonts w:ascii="UD デジタル 教科書体 NP-R" w:eastAsia="UD デジタル 教科書体 NP-R"/>
                                <w:b/>
                                <w:color w:val="000000" w:themeColor="text1"/>
                                <w:sz w:val="24"/>
                              </w:rPr>
                            </w:pPr>
                            <w:r w:rsidRPr="00A91964">
                              <w:rPr>
                                <w:rFonts w:ascii="UD デジタル 教科書体 NP-R" w:eastAsia="UD デジタル 教科書体 NP-R" w:hint="eastAsia"/>
                                <w:b/>
                                <w:color w:val="000000" w:themeColor="text1"/>
                                <w:sz w:val="24"/>
                              </w:rPr>
                              <w:t>◎</w:t>
                            </w:r>
                            <w:r w:rsidRPr="001A5C27">
                              <w:rPr>
                                <w:rFonts w:ascii="UD デジタル 教科書体 NP-R" w:eastAsia="UD デジタル 教科書体 NP-R" w:hint="eastAsia"/>
                                <w:b/>
                                <w:color w:val="FF0000"/>
                                <w:sz w:val="24"/>
                                <w:u w:val="single"/>
                              </w:rPr>
                              <w:t>「</w:t>
                            </w:r>
                            <w:r w:rsidRPr="001A5C27">
                              <w:rPr>
                                <w:rFonts w:ascii="UD デジタル 教科書体 NP-R" w:eastAsia="UD デジタル 教科書体 NP-R"/>
                                <w:b/>
                                <w:color w:val="FF0000"/>
                                <w:sz w:val="24"/>
                                <w:u w:val="single"/>
                              </w:rPr>
                              <w:t>熱中症警戒アラート」が発表された</w:t>
                            </w:r>
                            <w:r w:rsidRPr="001A5C27">
                              <w:rPr>
                                <w:rFonts w:ascii="UD デジタル 教科書体 NP-R" w:eastAsia="UD デジタル 教科書体 NP-R" w:hint="eastAsia"/>
                                <w:b/>
                                <w:color w:val="FF0000"/>
                                <w:sz w:val="24"/>
                                <w:u w:val="single"/>
                              </w:rPr>
                              <w:t>とき</w:t>
                            </w:r>
                            <w:r w:rsidR="00196141" w:rsidRPr="001A5C27">
                              <w:rPr>
                                <w:rFonts w:ascii="UD デジタル 教科書体 NP-R" w:eastAsia="UD デジタル 教科書体 NP-R" w:hint="eastAsia"/>
                                <w:b/>
                                <w:color w:val="FF0000"/>
                                <w:sz w:val="24"/>
                                <w:u w:val="single"/>
                              </w:rPr>
                              <w:t>に</w:t>
                            </w:r>
                            <w:r w:rsidRPr="001A5C27">
                              <w:rPr>
                                <w:rFonts w:ascii="UD デジタル 教科書体 NP-R" w:eastAsia="UD デジタル 教科書体 NP-R" w:hint="eastAsia"/>
                                <w:b/>
                                <w:color w:val="FF0000"/>
                                <w:sz w:val="24"/>
                                <w:u w:val="single"/>
                              </w:rPr>
                              <w:t>は</w:t>
                            </w:r>
                            <w:r w:rsidRPr="001A5C27">
                              <w:rPr>
                                <w:rFonts w:ascii="UD デジタル 教科書体 NP-R" w:eastAsia="UD デジタル 教科書体 NP-R"/>
                                <w:b/>
                                <w:color w:val="FF0000"/>
                                <w:sz w:val="24"/>
                                <w:u w:val="single"/>
                              </w:rPr>
                              <w:t>、</w:t>
                            </w:r>
                            <w:r w:rsidR="00196141" w:rsidRPr="001A5C27">
                              <w:rPr>
                                <w:rFonts w:ascii="UD デジタル 教科書体 NP-R" w:eastAsia="UD デジタル 教科書体 NP-R" w:hint="eastAsia"/>
                                <w:b/>
                                <w:color w:val="000000" w:themeColor="text1"/>
                                <w:sz w:val="24"/>
                              </w:rPr>
                              <w:t>暑さ指数</w:t>
                            </w:r>
                            <w:r w:rsidR="00196141" w:rsidRPr="001A5C27">
                              <w:rPr>
                                <w:rFonts w:ascii="UD デジタル 教科書体 NP-R" w:eastAsia="UD デジタル 教科書体 NP-R"/>
                                <w:b/>
                                <w:color w:val="000000" w:themeColor="text1"/>
                                <w:sz w:val="24"/>
                              </w:rPr>
                              <w:t>、児童</w:t>
                            </w:r>
                            <w:r w:rsidR="00AF2F2E" w:rsidRPr="001A5C27">
                              <w:rPr>
                                <w:rFonts w:ascii="UD デジタル 教科書体 NP-R" w:eastAsia="UD デジタル 教科書体 NP-R" w:hint="eastAsia"/>
                                <w:b/>
                                <w:color w:val="000000" w:themeColor="text1"/>
                                <w:sz w:val="24"/>
                              </w:rPr>
                              <w:t>生徒</w:t>
                            </w:r>
                            <w:r w:rsidRPr="001A5C27">
                              <w:rPr>
                                <w:rFonts w:ascii="UD デジタル 教科書体 NP-R" w:eastAsia="UD デジタル 教科書体 NP-R"/>
                                <w:b/>
                                <w:color w:val="000000" w:themeColor="text1"/>
                                <w:sz w:val="24"/>
                              </w:rPr>
                              <w:t>や</w:t>
                            </w:r>
                            <w:r w:rsidR="00AF2F2E" w:rsidRPr="001A5C27">
                              <w:rPr>
                                <w:rFonts w:ascii="UD デジタル 教科書体 NP-R" w:eastAsia="UD デジタル 教科書体 NP-R" w:hint="eastAsia"/>
                                <w:b/>
                                <w:color w:val="000000" w:themeColor="text1"/>
                                <w:sz w:val="24"/>
                              </w:rPr>
                              <w:t>地域の</w:t>
                            </w:r>
                          </w:p>
                          <w:p w:rsidR="00692348" w:rsidRPr="00196141" w:rsidRDefault="00AF2F2E" w:rsidP="005F1591">
                            <w:pPr>
                              <w:spacing w:line="320" w:lineRule="exact"/>
                              <w:ind w:firstLineChars="100" w:firstLine="240"/>
                              <w:rPr>
                                <w:rFonts w:ascii="UD デジタル 教科書体 NP-R" w:eastAsia="UD デジタル 教科書体 NP-R"/>
                                <w:b/>
                                <w:color w:val="FF0000"/>
                                <w:sz w:val="24"/>
                                <w:u w:val="single"/>
                              </w:rPr>
                            </w:pPr>
                            <w:r w:rsidRPr="001A5C27">
                              <w:rPr>
                                <w:rFonts w:ascii="UD デジタル 教科書体 NP-R" w:eastAsia="UD デジタル 教科書体 NP-R" w:hint="eastAsia"/>
                                <w:b/>
                                <w:color w:val="000000" w:themeColor="text1"/>
                                <w:sz w:val="24"/>
                              </w:rPr>
                              <w:t>状況</w:t>
                            </w:r>
                            <w:r w:rsidR="00692348" w:rsidRPr="001A5C27">
                              <w:rPr>
                                <w:rFonts w:ascii="UD デジタル 教科書体 NP-R" w:eastAsia="UD デジタル 教科書体 NP-R"/>
                                <w:b/>
                                <w:color w:val="000000" w:themeColor="text1"/>
                                <w:sz w:val="24"/>
                              </w:rPr>
                              <w:t>、</w:t>
                            </w:r>
                            <w:r w:rsidRPr="001A5C27">
                              <w:rPr>
                                <w:rFonts w:ascii="UD デジタル 教科書体 NP-R" w:eastAsia="UD デジタル 教科書体 NP-R" w:hint="eastAsia"/>
                                <w:b/>
                                <w:color w:val="000000" w:themeColor="text1"/>
                                <w:sz w:val="24"/>
                              </w:rPr>
                              <w:t>学校の環境</w:t>
                            </w:r>
                            <w:r w:rsidRPr="001A5C27">
                              <w:rPr>
                                <w:rFonts w:ascii="UD デジタル 教科書体 NP-R" w:eastAsia="UD デジタル 教科書体 NP-R"/>
                                <w:b/>
                                <w:color w:val="000000" w:themeColor="text1"/>
                                <w:sz w:val="24"/>
                              </w:rPr>
                              <w:t>等</w:t>
                            </w:r>
                            <w:r w:rsidR="00692348" w:rsidRPr="001A5C27">
                              <w:rPr>
                                <w:rFonts w:ascii="UD デジタル 教科書体 NP-R" w:eastAsia="UD デジタル 教科書体 NP-R"/>
                                <w:b/>
                                <w:color w:val="000000" w:themeColor="text1"/>
                                <w:sz w:val="24"/>
                              </w:rPr>
                              <w:t>を</w:t>
                            </w:r>
                            <w:r w:rsidRPr="001A5C27">
                              <w:rPr>
                                <w:rFonts w:ascii="UD デジタル 教科書体 NP-R" w:eastAsia="UD デジタル 教科書体 NP-R" w:hint="eastAsia"/>
                                <w:b/>
                                <w:color w:val="000000" w:themeColor="text1"/>
                                <w:sz w:val="24"/>
                              </w:rPr>
                              <w:t>勘案し</w:t>
                            </w:r>
                            <w:r w:rsidR="00692348" w:rsidRPr="001A5C27">
                              <w:rPr>
                                <w:rFonts w:ascii="UD デジタル 教科書体 NP-R" w:eastAsia="UD デジタル 教科書体 NP-R"/>
                                <w:b/>
                                <w:color w:val="000000" w:themeColor="text1"/>
                                <w:sz w:val="24"/>
                              </w:rPr>
                              <w:t>、</w:t>
                            </w:r>
                            <w:r w:rsidR="00692348" w:rsidRPr="00A91964">
                              <w:rPr>
                                <w:rFonts w:ascii="UD デジタル 教科書体 NP-R" w:eastAsia="UD デジタル 教科書体 NP-R"/>
                                <w:b/>
                                <w:color w:val="FF0000"/>
                                <w:sz w:val="24"/>
                                <w:u w:val="single"/>
                              </w:rPr>
                              <w:t>臨時休業</w:t>
                            </w:r>
                            <w:r w:rsidR="00196141">
                              <w:rPr>
                                <w:rFonts w:ascii="UD デジタル 教科書体 NP-R" w:eastAsia="UD デジタル 教科書体 NP-R" w:hint="eastAsia"/>
                                <w:b/>
                                <w:color w:val="FF0000"/>
                                <w:sz w:val="24"/>
                                <w:u w:val="single"/>
                              </w:rPr>
                              <w:t>の</w:t>
                            </w:r>
                            <w:r w:rsidR="00196141">
                              <w:rPr>
                                <w:rFonts w:ascii="UD デジタル 教科書体 NP-R" w:eastAsia="UD デジタル 教科書体 NP-R"/>
                                <w:b/>
                                <w:color w:val="FF0000"/>
                                <w:sz w:val="24"/>
                                <w:u w:val="single"/>
                              </w:rPr>
                              <w:t>実施</w:t>
                            </w:r>
                            <w:r w:rsidR="00692348">
                              <w:rPr>
                                <w:rFonts w:ascii="UD デジタル 教科書体 NP-R" w:eastAsia="UD デジタル 教科書体 NP-R" w:hint="eastAsia"/>
                                <w:b/>
                                <w:color w:val="FF0000"/>
                                <w:sz w:val="24"/>
                                <w:u w:val="single"/>
                              </w:rPr>
                              <w:t>を</w:t>
                            </w:r>
                            <w:r w:rsidR="0038483B">
                              <w:rPr>
                                <w:rFonts w:ascii="UD デジタル 教科書体 NP-R" w:eastAsia="UD デジタル 教科書体 NP-R" w:hint="eastAsia"/>
                                <w:b/>
                                <w:color w:val="FF0000"/>
                                <w:sz w:val="24"/>
                                <w:u w:val="single"/>
                              </w:rPr>
                              <w:t>検討</w:t>
                            </w:r>
                            <w:r w:rsidR="00692348" w:rsidRPr="00A91964">
                              <w:rPr>
                                <w:rFonts w:ascii="UD デジタル 教科書体 NP-R" w:eastAsia="UD デジタル 教科書体 NP-R"/>
                                <w:b/>
                                <w:color w:val="000000" w:themeColor="text1"/>
                                <w:sz w:val="24"/>
                              </w:rPr>
                              <w:t>します。</w:t>
                            </w:r>
                          </w:p>
                          <w:p w:rsidR="00692348" w:rsidRPr="00692348" w:rsidRDefault="00692348" w:rsidP="00692348">
                            <w:pPr>
                              <w:spacing w:line="240" w:lineRule="exact"/>
                              <w:rPr>
                                <w:rFonts w:ascii="UD デジタル 教科書体 NP-R" w:eastAsia="UD デジタル 教科書体 NP-R"/>
                                <w:b/>
                                <w:color w:val="FF0000"/>
                                <w:sz w:val="24"/>
                                <w:u w:val="single"/>
                              </w:rPr>
                            </w:pPr>
                            <w:r>
                              <w:rPr>
                                <w:rFonts w:ascii="UD デジタル 教科書体 NP-R" w:eastAsia="UD デジタル 教科書体 NP-R" w:hint="eastAsia"/>
                                <w:b/>
                                <w:color w:val="000000" w:themeColor="text1"/>
                                <w:sz w:val="24"/>
                              </w:rPr>
                              <w:t xml:space="preserve">　</w:t>
                            </w:r>
                            <w:r>
                              <w:rPr>
                                <w:rFonts w:ascii="UD デジタル 教科書体 NP-R" w:eastAsia="UD デジタル 教科書体 NP-R"/>
                                <w:b/>
                                <w:color w:val="000000" w:themeColor="text1"/>
                                <w:sz w:val="24"/>
                              </w:rPr>
                              <w:t xml:space="preserve">　</w:t>
                            </w:r>
                            <w:r>
                              <w:rPr>
                                <w:rFonts w:ascii="UD デジタル 教科書体 NP-R" w:eastAsia="UD デジタル 教科書体 NP-R" w:hint="eastAsia"/>
                                <w:b/>
                                <w:color w:val="000000" w:themeColor="text1"/>
                                <w:sz w:val="24"/>
                              </w:rPr>
                              <w:t xml:space="preserve">　</w:t>
                            </w:r>
                          </w:p>
                          <w:p w:rsidR="00226AC0" w:rsidRDefault="00226AC0" w:rsidP="00226AC0">
                            <w:pPr>
                              <w:spacing w:line="220" w:lineRule="exact"/>
                              <w:ind w:leftChars="100" w:left="420" w:hangingChars="100" w:hanging="210"/>
                              <w:rPr>
                                <w:rFonts w:ascii="UD デジタル 教科書体 NP-R" w:eastAsia="UD デジタル 教科書体 NP-R"/>
                                <w:b/>
                                <w:color w:val="000000" w:themeColor="text1"/>
                              </w:rPr>
                            </w:pPr>
                            <w:r>
                              <w:rPr>
                                <w:rFonts w:ascii="UD デジタル 教科書体 NP-R" w:eastAsia="UD デジタル 教科書体 NP-R" w:hint="eastAsia"/>
                                <w:color w:val="000000" w:themeColor="text1"/>
                              </w:rPr>
                              <w:t xml:space="preserve">○　</w:t>
                            </w:r>
                            <w:r w:rsidR="001A5C27" w:rsidRPr="00A117ED">
                              <w:rPr>
                                <w:rFonts w:ascii="UD デジタル 教科書体 NP-R" w:eastAsia="UD デジタル 教科書体 NP-R" w:hint="eastAsia"/>
                                <w:b/>
                                <w:color w:val="000000" w:themeColor="text1"/>
                              </w:rPr>
                              <w:t>環境省</w:t>
                            </w:r>
                            <w:r>
                              <w:rPr>
                                <w:rFonts w:ascii="UD デジタル 教科書体 NP-R" w:eastAsia="UD デジタル 教科書体 NP-R" w:hint="eastAsia"/>
                                <w:b/>
                                <w:color w:val="000000" w:themeColor="text1"/>
                              </w:rPr>
                              <w:t>の</w:t>
                            </w:r>
                            <w:r w:rsidR="001A5C27" w:rsidRPr="00A117ED">
                              <w:rPr>
                                <w:rFonts w:ascii="UD デジタル 教科書体 NP-R" w:eastAsia="UD デジタル 教科書体 NP-R" w:hint="eastAsia"/>
                                <w:b/>
                                <w:color w:val="000000" w:themeColor="text1"/>
                              </w:rPr>
                              <w:t>「熱中症予防情報サイト」により</w:t>
                            </w:r>
                            <w:r w:rsidR="001A5C27" w:rsidRPr="00A117ED">
                              <w:rPr>
                                <w:rFonts w:ascii="UD デジタル 教科書体 NP-R" w:eastAsia="UD デジタル 教科書体 NP-R"/>
                                <w:b/>
                                <w:color w:val="000000" w:themeColor="text1"/>
                              </w:rPr>
                              <w:t>、</w:t>
                            </w:r>
                            <w:r>
                              <w:rPr>
                                <w:rFonts w:ascii="UD デジタル 教科書体 NP-R" w:eastAsia="UD デジタル 教科書体 NP-R" w:hint="eastAsia"/>
                                <w:b/>
                                <w:color w:val="000000" w:themeColor="text1"/>
                              </w:rPr>
                              <w:t>自校の</w:t>
                            </w:r>
                            <w:r w:rsidR="00692348" w:rsidRPr="00A117ED">
                              <w:rPr>
                                <w:rFonts w:ascii="UD デジタル 教科書体 NP-R" w:eastAsia="UD デジタル 教科書体 NP-R"/>
                                <w:b/>
                                <w:color w:val="000000" w:themeColor="text1"/>
                              </w:rPr>
                              <w:t>所在地</w:t>
                            </w:r>
                            <w:r w:rsidR="00AF2F2E" w:rsidRPr="00A117ED">
                              <w:rPr>
                                <w:rFonts w:ascii="UD デジタル 教科書体 NP-R" w:eastAsia="UD デジタル 教科書体 NP-R" w:hint="eastAsia"/>
                                <w:b/>
                                <w:color w:val="000000" w:themeColor="text1"/>
                              </w:rPr>
                              <w:t>又は</w:t>
                            </w:r>
                            <w:r w:rsidR="00692348" w:rsidRPr="00A117ED">
                              <w:rPr>
                                <w:rFonts w:ascii="UD デジタル 教科書体 NP-R" w:eastAsia="UD デジタル 教科書体 NP-R"/>
                                <w:b/>
                                <w:color w:val="000000" w:themeColor="text1"/>
                              </w:rPr>
                              <w:t>近隣</w:t>
                            </w:r>
                            <w:r>
                              <w:rPr>
                                <w:rFonts w:ascii="UD デジタル 教科書体 NP-R" w:eastAsia="UD デジタル 教科書体 NP-R" w:hint="eastAsia"/>
                                <w:b/>
                                <w:color w:val="000000" w:themeColor="text1"/>
                              </w:rPr>
                              <w:t>の地域</w:t>
                            </w:r>
                            <w:r w:rsidR="00AF2F2E" w:rsidRPr="00A117ED">
                              <w:rPr>
                                <w:rFonts w:ascii="UD デジタル 教科書体 NP-R" w:eastAsia="UD デジタル 教科書体 NP-R" w:hint="eastAsia"/>
                                <w:b/>
                                <w:color w:val="000000" w:themeColor="text1"/>
                              </w:rPr>
                              <w:t>における</w:t>
                            </w:r>
                          </w:p>
                          <w:p w:rsidR="00692348" w:rsidRDefault="00692348" w:rsidP="00226AC0">
                            <w:pPr>
                              <w:spacing w:line="220" w:lineRule="exact"/>
                              <w:ind w:leftChars="200" w:left="420"/>
                              <w:rPr>
                                <w:rFonts w:ascii="UD デジタル 教科書体 NP-R" w:eastAsia="UD デジタル 教科書体 NP-R"/>
                                <w:color w:val="000000" w:themeColor="text1"/>
                              </w:rPr>
                            </w:pPr>
                            <w:r w:rsidRPr="00A117ED">
                              <w:rPr>
                                <w:rFonts w:ascii="UD デジタル 教科書体 NP-R" w:eastAsia="UD デジタル 教科書体 NP-R"/>
                                <w:b/>
                                <w:color w:val="000000" w:themeColor="text1"/>
                              </w:rPr>
                              <w:t>暑さ指数</w:t>
                            </w:r>
                            <w:r w:rsidRPr="00A117ED">
                              <w:rPr>
                                <w:rFonts w:ascii="UD デジタル 教科書体 NP-R" w:eastAsia="UD デジタル 教科書体 NP-R" w:hint="eastAsia"/>
                                <w:b/>
                                <w:color w:val="000000" w:themeColor="text1"/>
                              </w:rPr>
                              <w:t>予報を</w:t>
                            </w:r>
                            <w:r w:rsidRPr="00A117ED">
                              <w:rPr>
                                <w:rFonts w:ascii="UD デジタル 教科書体 NP-R" w:eastAsia="UD デジタル 教科書体 NP-R"/>
                                <w:b/>
                                <w:color w:val="000000" w:themeColor="text1"/>
                              </w:rPr>
                              <w:t>確認</w:t>
                            </w:r>
                            <w:r>
                              <w:rPr>
                                <w:rFonts w:ascii="UD デジタル 教科書体 NP-R" w:eastAsia="UD デジタル 教科書体 NP-R"/>
                                <w:color w:val="000000" w:themeColor="text1"/>
                              </w:rPr>
                              <w:t>する。</w:t>
                            </w:r>
                          </w:p>
                          <w:p w:rsidR="00226AC0" w:rsidRDefault="00226AC0" w:rsidP="00226AC0">
                            <w:pPr>
                              <w:spacing w:line="220" w:lineRule="exact"/>
                              <w:ind w:leftChars="100" w:left="42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w:t>
                            </w:r>
                            <w:r w:rsidR="00692348">
                              <w:rPr>
                                <w:rFonts w:ascii="UD デジタル 教科書体 NP-R" w:eastAsia="UD デジタル 教科書体 NP-R" w:hint="eastAsia"/>
                                <w:color w:val="000000" w:themeColor="text1"/>
                              </w:rPr>
                              <w:t>登下校時の安全が</w:t>
                            </w:r>
                            <w:r w:rsidR="00AF2F2E">
                              <w:rPr>
                                <w:rFonts w:ascii="UD デジタル 教科書体 NP-R" w:eastAsia="UD デジタル 教科書体 NP-R"/>
                                <w:color w:val="000000" w:themeColor="text1"/>
                              </w:rPr>
                              <w:t>確保でき、</w:t>
                            </w:r>
                            <w:r w:rsidR="00692348">
                              <w:rPr>
                                <w:rFonts w:ascii="UD デジタル 教科書体 NP-R" w:eastAsia="UD デジタル 教科書体 NP-R"/>
                                <w:color w:val="000000" w:themeColor="text1"/>
                              </w:rPr>
                              <w:t>空調設備</w:t>
                            </w:r>
                            <w:r w:rsidR="00692348">
                              <w:rPr>
                                <w:rFonts w:ascii="UD デジタル 教科書体 NP-R" w:eastAsia="UD デジタル 教科書体 NP-R" w:hint="eastAsia"/>
                                <w:color w:val="000000" w:themeColor="text1"/>
                              </w:rPr>
                              <w:t>が整備されているなど</w:t>
                            </w:r>
                            <w:r w:rsidR="00692348">
                              <w:rPr>
                                <w:rFonts w:ascii="UD デジタル 教科書体 NP-R" w:eastAsia="UD デジタル 教科書体 NP-R"/>
                                <w:color w:val="000000" w:themeColor="text1"/>
                              </w:rPr>
                              <w:t>、暑熱環境</w:t>
                            </w:r>
                            <w:r w:rsidR="00692348">
                              <w:rPr>
                                <w:rFonts w:ascii="UD デジタル 教科書体 NP-R" w:eastAsia="UD デジタル 教科書体 NP-R" w:hint="eastAsia"/>
                                <w:color w:val="000000" w:themeColor="text1"/>
                              </w:rPr>
                              <w:t>の</w:t>
                            </w:r>
                            <w:r w:rsidR="00692348">
                              <w:rPr>
                                <w:rFonts w:ascii="UD デジタル 教科書体 NP-R" w:eastAsia="UD デジタル 教科書体 NP-R"/>
                                <w:color w:val="000000" w:themeColor="text1"/>
                              </w:rPr>
                              <w:t>危険性を</w:t>
                            </w:r>
                          </w:p>
                          <w:p w:rsidR="00692348" w:rsidRDefault="00692348" w:rsidP="00226AC0">
                            <w:pPr>
                              <w:spacing w:line="220" w:lineRule="exact"/>
                              <w:ind w:leftChars="200" w:left="420"/>
                              <w:rPr>
                                <w:rFonts w:ascii="UD デジタル 教科書体 NP-R" w:eastAsia="UD デジタル 教科書体 NP-R"/>
                                <w:color w:val="000000" w:themeColor="text1"/>
                              </w:rPr>
                            </w:pPr>
                            <w:r>
                              <w:rPr>
                                <w:rFonts w:ascii="UD デジタル 教科書体 NP-R" w:eastAsia="UD デジタル 教科書体 NP-R"/>
                                <w:color w:val="000000" w:themeColor="text1"/>
                              </w:rPr>
                              <w:t>低くできる場合</w:t>
                            </w:r>
                            <w:r w:rsidR="00196141">
                              <w:rPr>
                                <w:rFonts w:ascii="UD デジタル 教科書体 NP-R" w:eastAsia="UD デジタル 教科書体 NP-R" w:hint="eastAsia"/>
                                <w:color w:val="000000" w:themeColor="text1"/>
                              </w:rPr>
                              <w:t>に</w:t>
                            </w:r>
                            <w:r>
                              <w:rPr>
                                <w:rFonts w:ascii="UD デジタル 教科書体 NP-R" w:eastAsia="UD デジタル 教科書体 NP-R" w:hint="eastAsia"/>
                                <w:color w:val="000000" w:themeColor="text1"/>
                              </w:rPr>
                              <w:t>は</w:t>
                            </w:r>
                            <w:r>
                              <w:rPr>
                                <w:rFonts w:ascii="UD デジタル 教科書体 NP-R" w:eastAsia="UD デジタル 教科書体 NP-R"/>
                                <w:color w:val="000000" w:themeColor="text1"/>
                              </w:rPr>
                              <w:t>、</w:t>
                            </w:r>
                            <w:r w:rsidR="00AF2F2E">
                              <w:rPr>
                                <w:rFonts w:ascii="UD デジタル 教科書体 NP-R" w:eastAsia="UD デジタル 教科書体 NP-R" w:hint="eastAsia"/>
                                <w:color w:val="000000" w:themeColor="text1"/>
                              </w:rPr>
                              <w:t>必ずしも</w:t>
                            </w:r>
                            <w:r w:rsidR="00AF2F2E">
                              <w:rPr>
                                <w:rFonts w:ascii="UD デジタル 教科書体 NP-R" w:eastAsia="UD デジタル 教科書体 NP-R"/>
                                <w:color w:val="000000" w:themeColor="text1"/>
                              </w:rPr>
                              <w:t>臨時休業とする</w:t>
                            </w:r>
                            <w:r w:rsidR="00AF2F2E">
                              <w:rPr>
                                <w:rFonts w:ascii="UD デジタル 教科書体 NP-R" w:eastAsia="UD デジタル 教科書体 NP-R" w:hint="eastAsia"/>
                                <w:color w:val="000000" w:themeColor="text1"/>
                              </w:rPr>
                              <w:t>必要</w:t>
                            </w:r>
                            <w:r w:rsidR="00AF2F2E">
                              <w:rPr>
                                <w:rFonts w:ascii="UD デジタル 教科書体 NP-R" w:eastAsia="UD デジタル 教科書体 NP-R"/>
                                <w:color w:val="000000" w:themeColor="text1"/>
                              </w:rPr>
                              <w:t>は</w:t>
                            </w:r>
                            <w:r w:rsidR="00AF2F2E">
                              <w:rPr>
                                <w:rFonts w:ascii="UD デジタル 教科書体 NP-R" w:eastAsia="UD デジタル 教科書体 NP-R" w:hint="eastAsia"/>
                                <w:color w:val="000000" w:themeColor="text1"/>
                              </w:rPr>
                              <w:t>な</w:t>
                            </w:r>
                            <w:r w:rsidR="00226AC0">
                              <w:rPr>
                                <w:rFonts w:ascii="UD デジタル 教科書体 NP-R" w:eastAsia="UD デジタル 教科書体 NP-R" w:hint="eastAsia"/>
                                <w:color w:val="000000" w:themeColor="text1"/>
                              </w:rPr>
                              <w:t>く</w:t>
                            </w:r>
                            <w:r w:rsidR="00AF2F2E">
                              <w:rPr>
                                <w:rFonts w:ascii="UD デジタル 教科書体 NP-R" w:eastAsia="UD デジタル 教科書体 NP-R" w:hint="eastAsia"/>
                                <w:color w:val="000000" w:themeColor="text1"/>
                              </w:rPr>
                              <w:t>、</w:t>
                            </w:r>
                            <w:r w:rsidR="00AF2F2E" w:rsidRPr="00A117ED">
                              <w:rPr>
                                <w:rFonts w:ascii="UD デジタル 教科書体 NP-R" w:eastAsia="UD デジタル 教科書体 NP-R" w:hint="eastAsia"/>
                                <w:b/>
                                <w:color w:val="000000" w:themeColor="text1"/>
                              </w:rPr>
                              <w:t>状況に応じて</w:t>
                            </w:r>
                            <w:r w:rsidR="00AF2F2E" w:rsidRPr="00A117ED">
                              <w:rPr>
                                <w:rFonts w:ascii="UD デジタル 教科書体 NP-R" w:eastAsia="UD デジタル 教科書体 NP-R"/>
                                <w:b/>
                                <w:color w:val="000000" w:themeColor="text1"/>
                              </w:rPr>
                              <w:t>判断</w:t>
                            </w:r>
                            <w:r w:rsidR="00AF2F2E">
                              <w:rPr>
                                <w:rFonts w:ascii="UD デジタル 教科書体 NP-R" w:eastAsia="UD デジタル 教科書体 NP-R"/>
                                <w:color w:val="000000" w:themeColor="text1"/>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0" o:spid="_x0000_s1058" style="position:absolute;left:0;text-align:left;margin-left:14.1pt;margin-top:3.65pt;width:459.05pt;height:222.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" filled="f" strokecolor="red" strokeweight="2.25pt">
                <v:stroke joinstyle="miter"/>
                <v:textbox>
                  <w:txbxContent>
                    <w:p w:rsidR="001A5C27" w:rsidRDefault="00692348" w:rsidP="005F1591">
                      <w:pPr>
                        <w:spacing w:line="320" w:lineRule="exact"/>
                        <w:rPr>
                          <w:rFonts w:ascii="UD デジタル 教科書体 NP-R" w:eastAsia="UD デジタル 教科書体 NP-R"/>
                          <w:b/>
                          <w:color w:val="000000" w:themeColor="text1"/>
                          <w:sz w:val="24"/>
                        </w:rPr>
                      </w:pPr>
                      <w:r w:rsidRPr="00A91964">
                        <w:rPr>
                          <w:rFonts w:ascii="UD デジタル 教科書体 NP-R" w:eastAsia="UD デジタル 教科書体 NP-R" w:hint="eastAsia"/>
                          <w:b/>
                          <w:color w:val="000000" w:themeColor="text1"/>
                          <w:sz w:val="24"/>
                        </w:rPr>
                        <w:t>◎</w:t>
                      </w:r>
                      <w:r w:rsidRPr="001A5C27">
                        <w:rPr>
                          <w:rFonts w:ascii="UD デジタル 教科書体 NP-R" w:eastAsia="UD デジタル 教科書体 NP-R" w:hint="eastAsia"/>
                          <w:b/>
                          <w:color w:val="FF0000"/>
                          <w:sz w:val="24"/>
                          <w:u w:val="single"/>
                        </w:rPr>
                        <w:t>「</w:t>
                      </w:r>
                      <w:r w:rsidRPr="001A5C27">
                        <w:rPr>
                          <w:rFonts w:ascii="UD デジタル 教科書体 NP-R" w:eastAsia="UD デジタル 教科書体 NP-R"/>
                          <w:b/>
                          <w:color w:val="FF0000"/>
                          <w:sz w:val="24"/>
                          <w:u w:val="single"/>
                        </w:rPr>
                        <w:t>熱中症警戒アラート」が発表された</w:t>
                      </w:r>
                      <w:r w:rsidRPr="001A5C27">
                        <w:rPr>
                          <w:rFonts w:ascii="UD デジタル 教科書体 NP-R" w:eastAsia="UD デジタル 教科書体 NP-R" w:hint="eastAsia"/>
                          <w:b/>
                          <w:color w:val="FF0000"/>
                          <w:sz w:val="24"/>
                          <w:u w:val="single"/>
                        </w:rPr>
                        <w:t>とき</w:t>
                      </w:r>
                      <w:r w:rsidR="00196141" w:rsidRPr="001A5C27">
                        <w:rPr>
                          <w:rFonts w:ascii="UD デジタル 教科書体 NP-R" w:eastAsia="UD デジタル 教科書体 NP-R" w:hint="eastAsia"/>
                          <w:b/>
                          <w:color w:val="FF0000"/>
                          <w:sz w:val="24"/>
                          <w:u w:val="single"/>
                        </w:rPr>
                        <w:t>に</w:t>
                      </w:r>
                      <w:r w:rsidRPr="001A5C27">
                        <w:rPr>
                          <w:rFonts w:ascii="UD デジタル 教科書体 NP-R" w:eastAsia="UD デジタル 教科書体 NP-R" w:hint="eastAsia"/>
                          <w:b/>
                          <w:color w:val="FF0000"/>
                          <w:sz w:val="24"/>
                          <w:u w:val="single"/>
                        </w:rPr>
                        <w:t>は</w:t>
                      </w:r>
                      <w:bookmarkStart w:id="1" w:name="_GoBack"/>
                      <w:bookmarkEnd w:id="1"/>
                      <w:r w:rsidRPr="001A5C27">
                        <w:rPr>
                          <w:rFonts w:ascii="UD デジタル 教科書体 NP-R" w:eastAsia="UD デジタル 教科書体 NP-R"/>
                          <w:b/>
                          <w:color w:val="FF0000"/>
                          <w:sz w:val="24"/>
                          <w:u w:val="single"/>
                        </w:rPr>
                        <w:t>、</w:t>
                      </w:r>
                      <w:r w:rsidR="00196141" w:rsidRPr="001A5C27">
                        <w:rPr>
                          <w:rFonts w:ascii="UD デジタル 教科書体 NP-R" w:eastAsia="UD デジタル 教科書体 NP-R" w:hint="eastAsia"/>
                          <w:b/>
                          <w:color w:val="000000" w:themeColor="text1"/>
                          <w:sz w:val="24"/>
                        </w:rPr>
                        <w:t>暑さ指数</w:t>
                      </w:r>
                      <w:r w:rsidR="00196141" w:rsidRPr="001A5C27">
                        <w:rPr>
                          <w:rFonts w:ascii="UD デジタル 教科書体 NP-R" w:eastAsia="UD デジタル 教科書体 NP-R"/>
                          <w:b/>
                          <w:color w:val="000000" w:themeColor="text1"/>
                          <w:sz w:val="24"/>
                        </w:rPr>
                        <w:t>、児童</w:t>
                      </w:r>
                      <w:r w:rsidR="00AF2F2E" w:rsidRPr="001A5C27">
                        <w:rPr>
                          <w:rFonts w:ascii="UD デジタル 教科書体 NP-R" w:eastAsia="UD デジタル 教科書体 NP-R" w:hint="eastAsia"/>
                          <w:b/>
                          <w:color w:val="000000" w:themeColor="text1"/>
                          <w:sz w:val="24"/>
                        </w:rPr>
                        <w:t>生徒</w:t>
                      </w:r>
                      <w:r w:rsidRPr="001A5C27">
                        <w:rPr>
                          <w:rFonts w:ascii="UD デジタル 教科書体 NP-R" w:eastAsia="UD デジタル 教科書体 NP-R"/>
                          <w:b/>
                          <w:color w:val="000000" w:themeColor="text1"/>
                          <w:sz w:val="24"/>
                        </w:rPr>
                        <w:t>や</w:t>
                      </w:r>
                      <w:r w:rsidR="00AF2F2E" w:rsidRPr="001A5C27">
                        <w:rPr>
                          <w:rFonts w:ascii="UD デジタル 教科書体 NP-R" w:eastAsia="UD デジタル 教科書体 NP-R" w:hint="eastAsia"/>
                          <w:b/>
                          <w:color w:val="000000" w:themeColor="text1"/>
                          <w:sz w:val="24"/>
                        </w:rPr>
                        <w:t>地域の</w:t>
                      </w:r>
                    </w:p>
                    <w:p w:rsidR="00692348" w:rsidRPr="00196141" w:rsidRDefault="00AF2F2E" w:rsidP="005F1591">
                      <w:pPr>
                        <w:spacing w:line="320" w:lineRule="exact"/>
                        <w:ind w:firstLineChars="100" w:firstLine="240"/>
                        <w:rPr>
                          <w:rFonts w:ascii="UD デジタル 教科書体 NP-R" w:eastAsia="UD デジタル 教科書体 NP-R"/>
                          <w:b/>
                          <w:color w:val="FF0000"/>
                          <w:sz w:val="24"/>
                          <w:u w:val="single"/>
                        </w:rPr>
                      </w:pPr>
                      <w:r w:rsidRPr="001A5C27">
                        <w:rPr>
                          <w:rFonts w:ascii="UD デジタル 教科書体 NP-R" w:eastAsia="UD デジタル 教科書体 NP-R" w:hint="eastAsia"/>
                          <w:b/>
                          <w:color w:val="000000" w:themeColor="text1"/>
                          <w:sz w:val="24"/>
                        </w:rPr>
                        <w:t>状況</w:t>
                      </w:r>
                      <w:r w:rsidR="00692348" w:rsidRPr="001A5C27">
                        <w:rPr>
                          <w:rFonts w:ascii="UD デジタル 教科書体 NP-R" w:eastAsia="UD デジタル 教科書体 NP-R"/>
                          <w:b/>
                          <w:color w:val="000000" w:themeColor="text1"/>
                          <w:sz w:val="24"/>
                        </w:rPr>
                        <w:t>、</w:t>
                      </w:r>
                      <w:r w:rsidRPr="001A5C27">
                        <w:rPr>
                          <w:rFonts w:ascii="UD デジタル 教科書体 NP-R" w:eastAsia="UD デジタル 教科書体 NP-R" w:hint="eastAsia"/>
                          <w:b/>
                          <w:color w:val="000000" w:themeColor="text1"/>
                          <w:sz w:val="24"/>
                        </w:rPr>
                        <w:t>学校の環境</w:t>
                      </w:r>
                      <w:r w:rsidRPr="001A5C27">
                        <w:rPr>
                          <w:rFonts w:ascii="UD デジタル 教科書体 NP-R" w:eastAsia="UD デジタル 教科書体 NP-R"/>
                          <w:b/>
                          <w:color w:val="000000" w:themeColor="text1"/>
                          <w:sz w:val="24"/>
                        </w:rPr>
                        <w:t>等</w:t>
                      </w:r>
                      <w:r w:rsidR="00692348" w:rsidRPr="001A5C27">
                        <w:rPr>
                          <w:rFonts w:ascii="UD デジタル 教科書体 NP-R" w:eastAsia="UD デジタル 教科書体 NP-R"/>
                          <w:b/>
                          <w:color w:val="000000" w:themeColor="text1"/>
                          <w:sz w:val="24"/>
                        </w:rPr>
                        <w:t>を</w:t>
                      </w:r>
                      <w:r w:rsidRPr="001A5C27">
                        <w:rPr>
                          <w:rFonts w:ascii="UD デジタル 教科書体 NP-R" w:eastAsia="UD デジタル 教科書体 NP-R" w:hint="eastAsia"/>
                          <w:b/>
                          <w:color w:val="000000" w:themeColor="text1"/>
                          <w:sz w:val="24"/>
                        </w:rPr>
                        <w:t>勘案し</w:t>
                      </w:r>
                      <w:r w:rsidR="00692348" w:rsidRPr="001A5C27">
                        <w:rPr>
                          <w:rFonts w:ascii="UD デジタル 教科書体 NP-R" w:eastAsia="UD デジタル 教科書体 NP-R"/>
                          <w:b/>
                          <w:color w:val="000000" w:themeColor="text1"/>
                          <w:sz w:val="24"/>
                        </w:rPr>
                        <w:t>、</w:t>
                      </w:r>
                      <w:r w:rsidR="00692348" w:rsidRPr="00A91964">
                        <w:rPr>
                          <w:rFonts w:ascii="UD デジタル 教科書体 NP-R" w:eastAsia="UD デジタル 教科書体 NP-R"/>
                          <w:b/>
                          <w:color w:val="FF0000"/>
                          <w:sz w:val="24"/>
                          <w:u w:val="single"/>
                        </w:rPr>
                        <w:t>臨時休業</w:t>
                      </w:r>
                      <w:r w:rsidR="00196141">
                        <w:rPr>
                          <w:rFonts w:ascii="UD デジタル 教科書体 NP-R" w:eastAsia="UD デジタル 教科書体 NP-R" w:hint="eastAsia"/>
                          <w:b/>
                          <w:color w:val="FF0000"/>
                          <w:sz w:val="24"/>
                          <w:u w:val="single"/>
                        </w:rPr>
                        <w:t>の</w:t>
                      </w:r>
                      <w:r w:rsidR="00196141">
                        <w:rPr>
                          <w:rFonts w:ascii="UD デジタル 教科書体 NP-R" w:eastAsia="UD デジタル 教科書体 NP-R"/>
                          <w:b/>
                          <w:color w:val="FF0000"/>
                          <w:sz w:val="24"/>
                          <w:u w:val="single"/>
                        </w:rPr>
                        <w:t>実施</w:t>
                      </w:r>
                      <w:r w:rsidR="00692348">
                        <w:rPr>
                          <w:rFonts w:ascii="UD デジタル 教科書体 NP-R" w:eastAsia="UD デジタル 教科書体 NP-R" w:hint="eastAsia"/>
                          <w:b/>
                          <w:color w:val="FF0000"/>
                          <w:sz w:val="24"/>
                          <w:u w:val="single"/>
                        </w:rPr>
                        <w:t>を</w:t>
                      </w:r>
                      <w:r w:rsidR="0038483B">
                        <w:rPr>
                          <w:rFonts w:ascii="UD デジタル 教科書体 NP-R" w:eastAsia="UD デジタル 教科書体 NP-R" w:hint="eastAsia"/>
                          <w:b/>
                          <w:color w:val="FF0000"/>
                          <w:sz w:val="24"/>
                          <w:u w:val="single"/>
                        </w:rPr>
                        <w:t>検討</w:t>
                      </w:r>
                      <w:r w:rsidR="00692348" w:rsidRPr="00A91964">
                        <w:rPr>
                          <w:rFonts w:ascii="UD デジタル 教科書体 NP-R" w:eastAsia="UD デジタル 教科書体 NP-R"/>
                          <w:b/>
                          <w:color w:val="000000" w:themeColor="text1"/>
                          <w:sz w:val="24"/>
                        </w:rPr>
                        <w:t>します。</w:t>
                      </w:r>
                    </w:p>
                    <w:p w:rsidR="00692348" w:rsidRPr="00692348" w:rsidRDefault="00692348" w:rsidP="00692348">
                      <w:pPr>
                        <w:spacing w:line="240" w:lineRule="exact"/>
                        <w:rPr>
                          <w:rFonts w:ascii="UD デジタル 教科書体 NP-R" w:eastAsia="UD デジタル 教科書体 NP-R"/>
                          <w:b/>
                          <w:color w:val="FF0000"/>
                          <w:sz w:val="24"/>
                          <w:u w:val="single"/>
                        </w:rPr>
                      </w:pPr>
                      <w:r>
                        <w:rPr>
                          <w:rFonts w:ascii="UD デジタル 教科書体 NP-R" w:eastAsia="UD デジタル 教科書体 NP-R" w:hint="eastAsia"/>
                          <w:b/>
                          <w:color w:val="000000" w:themeColor="text1"/>
                          <w:sz w:val="24"/>
                        </w:rPr>
                        <w:t xml:space="preserve">　</w:t>
                      </w:r>
                      <w:r>
                        <w:rPr>
                          <w:rFonts w:ascii="UD デジタル 教科書体 NP-R" w:eastAsia="UD デジタル 教科書体 NP-R"/>
                          <w:b/>
                          <w:color w:val="000000" w:themeColor="text1"/>
                          <w:sz w:val="24"/>
                        </w:rPr>
                        <w:t xml:space="preserve">　</w:t>
                      </w:r>
                      <w:r>
                        <w:rPr>
                          <w:rFonts w:ascii="UD デジタル 教科書体 NP-R" w:eastAsia="UD デジタル 教科書体 NP-R" w:hint="eastAsia"/>
                          <w:b/>
                          <w:color w:val="000000" w:themeColor="text1"/>
                          <w:sz w:val="24"/>
                        </w:rPr>
                        <w:t xml:space="preserve">　</w:t>
                      </w:r>
                    </w:p>
                    <w:p w:rsidR="00226AC0" w:rsidRDefault="00226AC0" w:rsidP="00226AC0">
                      <w:pPr>
                        <w:spacing w:line="220" w:lineRule="exact"/>
                        <w:ind w:leftChars="100" w:left="420" w:hangingChars="100" w:hanging="210"/>
                        <w:rPr>
                          <w:rFonts w:ascii="UD デジタル 教科書体 NP-R" w:eastAsia="UD デジタル 教科書体 NP-R"/>
                          <w:b/>
                          <w:color w:val="000000" w:themeColor="text1"/>
                        </w:rPr>
                      </w:pPr>
                      <w:r>
                        <w:rPr>
                          <w:rFonts w:ascii="UD デジタル 教科書体 NP-R" w:eastAsia="UD デジタル 教科書体 NP-R" w:hint="eastAsia"/>
                          <w:color w:val="000000" w:themeColor="text1"/>
                        </w:rPr>
                        <w:t xml:space="preserve">○　</w:t>
                      </w:r>
                      <w:r w:rsidR="001A5C27" w:rsidRPr="00A117ED">
                        <w:rPr>
                          <w:rFonts w:ascii="UD デジタル 教科書体 NP-R" w:eastAsia="UD デジタル 教科書体 NP-R" w:hint="eastAsia"/>
                          <w:b/>
                          <w:color w:val="000000" w:themeColor="text1"/>
                        </w:rPr>
                        <w:t>環境省</w:t>
                      </w:r>
                      <w:r>
                        <w:rPr>
                          <w:rFonts w:ascii="UD デジタル 教科書体 NP-R" w:eastAsia="UD デジタル 教科書体 NP-R" w:hint="eastAsia"/>
                          <w:b/>
                          <w:color w:val="000000" w:themeColor="text1"/>
                        </w:rPr>
                        <w:t>の</w:t>
                      </w:r>
                      <w:r w:rsidR="001A5C27" w:rsidRPr="00A117ED">
                        <w:rPr>
                          <w:rFonts w:ascii="UD デジタル 教科書体 NP-R" w:eastAsia="UD デジタル 教科書体 NP-R" w:hint="eastAsia"/>
                          <w:b/>
                          <w:color w:val="000000" w:themeColor="text1"/>
                        </w:rPr>
                        <w:t>「熱中症予防情報サイト」により</w:t>
                      </w:r>
                      <w:r w:rsidR="001A5C27" w:rsidRPr="00A117ED">
                        <w:rPr>
                          <w:rFonts w:ascii="UD デジタル 教科書体 NP-R" w:eastAsia="UD デジタル 教科書体 NP-R"/>
                          <w:b/>
                          <w:color w:val="000000" w:themeColor="text1"/>
                        </w:rPr>
                        <w:t>、</w:t>
                      </w:r>
                      <w:r>
                        <w:rPr>
                          <w:rFonts w:ascii="UD デジタル 教科書体 NP-R" w:eastAsia="UD デジタル 教科書体 NP-R" w:hint="eastAsia"/>
                          <w:b/>
                          <w:color w:val="000000" w:themeColor="text1"/>
                        </w:rPr>
                        <w:t>自校の</w:t>
                      </w:r>
                      <w:r w:rsidR="00692348" w:rsidRPr="00A117ED">
                        <w:rPr>
                          <w:rFonts w:ascii="UD デジタル 教科書体 NP-R" w:eastAsia="UD デジタル 教科書体 NP-R"/>
                          <w:b/>
                          <w:color w:val="000000" w:themeColor="text1"/>
                        </w:rPr>
                        <w:t>所在地</w:t>
                      </w:r>
                      <w:r w:rsidR="00AF2F2E" w:rsidRPr="00A117ED">
                        <w:rPr>
                          <w:rFonts w:ascii="UD デジタル 教科書体 NP-R" w:eastAsia="UD デジタル 教科書体 NP-R" w:hint="eastAsia"/>
                          <w:b/>
                          <w:color w:val="000000" w:themeColor="text1"/>
                        </w:rPr>
                        <w:t>又は</w:t>
                      </w:r>
                      <w:r w:rsidR="00692348" w:rsidRPr="00A117ED">
                        <w:rPr>
                          <w:rFonts w:ascii="UD デジタル 教科書体 NP-R" w:eastAsia="UD デジタル 教科書体 NP-R"/>
                          <w:b/>
                          <w:color w:val="000000" w:themeColor="text1"/>
                        </w:rPr>
                        <w:t>近隣</w:t>
                      </w:r>
                      <w:r>
                        <w:rPr>
                          <w:rFonts w:ascii="UD デジタル 教科書体 NP-R" w:eastAsia="UD デジタル 教科書体 NP-R" w:hint="eastAsia"/>
                          <w:b/>
                          <w:color w:val="000000" w:themeColor="text1"/>
                        </w:rPr>
                        <w:t>の地域</w:t>
                      </w:r>
                      <w:r w:rsidR="00AF2F2E" w:rsidRPr="00A117ED">
                        <w:rPr>
                          <w:rFonts w:ascii="UD デジタル 教科書体 NP-R" w:eastAsia="UD デジタル 教科書体 NP-R" w:hint="eastAsia"/>
                          <w:b/>
                          <w:color w:val="000000" w:themeColor="text1"/>
                        </w:rPr>
                        <w:t>における</w:t>
                      </w:r>
                    </w:p>
                    <w:p w:rsidR="00692348" w:rsidRDefault="00692348" w:rsidP="00226AC0">
                      <w:pPr>
                        <w:spacing w:line="220" w:lineRule="exact"/>
                        <w:ind w:leftChars="200" w:left="420"/>
                        <w:rPr>
                          <w:rFonts w:ascii="UD デジタル 教科書体 NP-R" w:eastAsia="UD デジタル 教科書体 NP-R"/>
                          <w:color w:val="000000" w:themeColor="text1"/>
                        </w:rPr>
                      </w:pPr>
                      <w:r w:rsidRPr="00A117ED">
                        <w:rPr>
                          <w:rFonts w:ascii="UD デジタル 教科書体 NP-R" w:eastAsia="UD デジタル 教科書体 NP-R"/>
                          <w:b/>
                          <w:color w:val="000000" w:themeColor="text1"/>
                        </w:rPr>
                        <w:t>暑さ指数</w:t>
                      </w:r>
                      <w:r w:rsidRPr="00A117ED">
                        <w:rPr>
                          <w:rFonts w:ascii="UD デジタル 教科書体 NP-R" w:eastAsia="UD デジタル 教科書体 NP-R" w:hint="eastAsia"/>
                          <w:b/>
                          <w:color w:val="000000" w:themeColor="text1"/>
                        </w:rPr>
                        <w:t>予報を</w:t>
                      </w:r>
                      <w:r w:rsidRPr="00A117ED">
                        <w:rPr>
                          <w:rFonts w:ascii="UD デジタル 教科書体 NP-R" w:eastAsia="UD デジタル 教科書体 NP-R"/>
                          <w:b/>
                          <w:color w:val="000000" w:themeColor="text1"/>
                        </w:rPr>
                        <w:t>確認</w:t>
                      </w:r>
                      <w:r>
                        <w:rPr>
                          <w:rFonts w:ascii="UD デジタル 教科書体 NP-R" w:eastAsia="UD デジタル 教科書体 NP-R"/>
                          <w:color w:val="000000" w:themeColor="text1"/>
                        </w:rPr>
                        <w:t>する。</w:t>
                      </w:r>
                    </w:p>
                    <w:p w:rsidR="00226AC0" w:rsidRDefault="00226AC0" w:rsidP="00226AC0">
                      <w:pPr>
                        <w:spacing w:line="220" w:lineRule="exact"/>
                        <w:ind w:leftChars="100" w:left="42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w:t>
                      </w:r>
                      <w:r w:rsidR="00692348">
                        <w:rPr>
                          <w:rFonts w:ascii="UD デジタル 教科書体 NP-R" w:eastAsia="UD デジタル 教科書体 NP-R" w:hint="eastAsia"/>
                          <w:color w:val="000000" w:themeColor="text1"/>
                        </w:rPr>
                        <w:t>登下校時の安全が</w:t>
                      </w:r>
                      <w:r w:rsidR="00AF2F2E">
                        <w:rPr>
                          <w:rFonts w:ascii="UD デジタル 教科書体 NP-R" w:eastAsia="UD デジタル 教科書体 NP-R"/>
                          <w:color w:val="000000" w:themeColor="text1"/>
                        </w:rPr>
                        <w:t>確保でき、</w:t>
                      </w:r>
                      <w:r w:rsidR="00692348">
                        <w:rPr>
                          <w:rFonts w:ascii="UD デジタル 教科書体 NP-R" w:eastAsia="UD デジタル 教科書体 NP-R"/>
                          <w:color w:val="000000" w:themeColor="text1"/>
                        </w:rPr>
                        <w:t>空調設備</w:t>
                      </w:r>
                      <w:r w:rsidR="00692348">
                        <w:rPr>
                          <w:rFonts w:ascii="UD デジタル 教科書体 NP-R" w:eastAsia="UD デジタル 教科書体 NP-R" w:hint="eastAsia"/>
                          <w:color w:val="000000" w:themeColor="text1"/>
                        </w:rPr>
                        <w:t>が整備されているなど</w:t>
                      </w:r>
                      <w:r w:rsidR="00692348">
                        <w:rPr>
                          <w:rFonts w:ascii="UD デジタル 教科書体 NP-R" w:eastAsia="UD デジタル 教科書体 NP-R"/>
                          <w:color w:val="000000" w:themeColor="text1"/>
                        </w:rPr>
                        <w:t>、暑熱環境</w:t>
                      </w:r>
                      <w:r w:rsidR="00692348">
                        <w:rPr>
                          <w:rFonts w:ascii="UD デジタル 教科書体 NP-R" w:eastAsia="UD デジタル 教科書体 NP-R" w:hint="eastAsia"/>
                          <w:color w:val="000000" w:themeColor="text1"/>
                        </w:rPr>
                        <w:t>の</w:t>
                      </w:r>
                      <w:r w:rsidR="00692348">
                        <w:rPr>
                          <w:rFonts w:ascii="UD デジタル 教科書体 NP-R" w:eastAsia="UD デジタル 教科書体 NP-R"/>
                          <w:color w:val="000000" w:themeColor="text1"/>
                        </w:rPr>
                        <w:t>危険性を</w:t>
                      </w:r>
                    </w:p>
                    <w:p w:rsidR="00692348" w:rsidRDefault="00692348" w:rsidP="00226AC0">
                      <w:pPr>
                        <w:spacing w:line="220" w:lineRule="exact"/>
                        <w:ind w:leftChars="200" w:left="420"/>
                        <w:rPr>
                          <w:rFonts w:ascii="UD デジタル 教科書体 NP-R" w:eastAsia="UD デジタル 教科書体 NP-R"/>
                          <w:color w:val="000000" w:themeColor="text1"/>
                        </w:rPr>
                      </w:pPr>
                      <w:r>
                        <w:rPr>
                          <w:rFonts w:ascii="UD デジタル 教科書体 NP-R" w:eastAsia="UD デジタル 教科書体 NP-R"/>
                          <w:color w:val="000000" w:themeColor="text1"/>
                        </w:rPr>
                        <w:t>低くできる場合</w:t>
                      </w:r>
                      <w:r w:rsidR="00196141">
                        <w:rPr>
                          <w:rFonts w:ascii="UD デジタル 教科書体 NP-R" w:eastAsia="UD デジタル 教科書体 NP-R" w:hint="eastAsia"/>
                          <w:color w:val="000000" w:themeColor="text1"/>
                        </w:rPr>
                        <w:t>に</w:t>
                      </w:r>
                      <w:r>
                        <w:rPr>
                          <w:rFonts w:ascii="UD デジタル 教科書体 NP-R" w:eastAsia="UD デジタル 教科書体 NP-R" w:hint="eastAsia"/>
                          <w:color w:val="000000" w:themeColor="text1"/>
                        </w:rPr>
                        <w:t>は</w:t>
                      </w:r>
                      <w:r>
                        <w:rPr>
                          <w:rFonts w:ascii="UD デジタル 教科書体 NP-R" w:eastAsia="UD デジタル 教科書体 NP-R"/>
                          <w:color w:val="000000" w:themeColor="text1"/>
                        </w:rPr>
                        <w:t>、</w:t>
                      </w:r>
                      <w:r w:rsidR="00AF2F2E">
                        <w:rPr>
                          <w:rFonts w:ascii="UD デジタル 教科書体 NP-R" w:eastAsia="UD デジタル 教科書体 NP-R" w:hint="eastAsia"/>
                          <w:color w:val="000000" w:themeColor="text1"/>
                        </w:rPr>
                        <w:t>必ずしも</w:t>
                      </w:r>
                      <w:r w:rsidR="00AF2F2E">
                        <w:rPr>
                          <w:rFonts w:ascii="UD デジタル 教科書体 NP-R" w:eastAsia="UD デジタル 教科書体 NP-R"/>
                          <w:color w:val="000000" w:themeColor="text1"/>
                        </w:rPr>
                        <w:t>臨時休業とする</w:t>
                      </w:r>
                      <w:r w:rsidR="00AF2F2E">
                        <w:rPr>
                          <w:rFonts w:ascii="UD デジタル 教科書体 NP-R" w:eastAsia="UD デジタル 教科書体 NP-R" w:hint="eastAsia"/>
                          <w:color w:val="000000" w:themeColor="text1"/>
                        </w:rPr>
                        <w:t>必要</w:t>
                      </w:r>
                      <w:r w:rsidR="00AF2F2E">
                        <w:rPr>
                          <w:rFonts w:ascii="UD デジタル 教科書体 NP-R" w:eastAsia="UD デジタル 教科書体 NP-R"/>
                          <w:color w:val="000000" w:themeColor="text1"/>
                        </w:rPr>
                        <w:t>は</w:t>
                      </w:r>
                      <w:r w:rsidR="00AF2F2E">
                        <w:rPr>
                          <w:rFonts w:ascii="UD デジタル 教科書体 NP-R" w:eastAsia="UD デジタル 教科書体 NP-R" w:hint="eastAsia"/>
                          <w:color w:val="000000" w:themeColor="text1"/>
                        </w:rPr>
                        <w:t>な</w:t>
                      </w:r>
                      <w:r w:rsidR="00226AC0">
                        <w:rPr>
                          <w:rFonts w:ascii="UD デジタル 教科書体 NP-R" w:eastAsia="UD デジタル 教科書体 NP-R" w:hint="eastAsia"/>
                          <w:color w:val="000000" w:themeColor="text1"/>
                        </w:rPr>
                        <w:t>く</w:t>
                      </w:r>
                      <w:r w:rsidR="00AF2F2E">
                        <w:rPr>
                          <w:rFonts w:ascii="UD デジタル 教科書体 NP-R" w:eastAsia="UD デジタル 教科書体 NP-R" w:hint="eastAsia"/>
                          <w:color w:val="000000" w:themeColor="text1"/>
                        </w:rPr>
                        <w:t>、</w:t>
                      </w:r>
                      <w:r w:rsidR="00AF2F2E" w:rsidRPr="00A117ED">
                        <w:rPr>
                          <w:rFonts w:ascii="UD デジタル 教科書体 NP-R" w:eastAsia="UD デジタル 教科書体 NP-R" w:hint="eastAsia"/>
                          <w:b/>
                          <w:color w:val="000000" w:themeColor="text1"/>
                        </w:rPr>
                        <w:t>状況に応じて</w:t>
                      </w:r>
                      <w:r w:rsidR="00AF2F2E" w:rsidRPr="00A117ED">
                        <w:rPr>
                          <w:rFonts w:ascii="UD デジタル 教科書体 NP-R" w:eastAsia="UD デジタル 教科書体 NP-R"/>
                          <w:b/>
                          <w:color w:val="000000" w:themeColor="text1"/>
                        </w:rPr>
                        <w:t>判断</w:t>
                      </w:r>
                      <w:r w:rsidR="00AF2F2E">
                        <w:rPr>
                          <w:rFonts w:ascii="UD デジタル 教科書体 NP-R" w:eastAsia="UD デジタル 教科書体 NP-R"/>
                          <w:color w:val="000000" w:themeColor="text1"/>
                        </w:rPr>
                        <w:t>する。</w:t>
                      </w:r>
                    </w:p>
                  </w:txbxContent>
                </v:textbox>
              </v:roundrect>
            </w:pict>
          </mc:Fallback>
        </mc:AlternateContent>
      </w: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226AC0" w:rsidP="00AD7462">
      <w:pPr>
        <w:ind w:left="630" w:hangingChars="300" w:hanging="630"/>
        <w:rPr>
          <w:rFonts w:ascii="UD デジタル 教科書体 NP-R" w:eastAsia="UD デジタル 教科書体 NP-R"/>
        </w:rPr>
      </w:pPr>
      <w:r w:rsidRPr="00705C68">
        <w:rPr>
          <w:rFonts w:ascii="UD デジタル 教科書体 NP-R" w:eastAsia="UD デジタル 教科書体 NP-R"/>
          <w:noProof/>
        </w:rPr>
        <mc:AlternateContent>
          <mc:Choice Requires="wps">
            <w:drawing>
              <wp:anchor distT="45720" distB="45720" distL="114300" distR="114300" simplePos="0" relativeHeight="251870208" behindDoc="0" locked="0" layoutInCell="1" allowOverlap="1" wp14:anchorId="4FC63950" wp14:editId="0291A396">
                <wp:simplePos x="0" y="0"/>
                <wp:positionH relativeFrom="column">
                  <wp:posOffset>505460</wp:posOffset>
                </wp:positionH>
                <wp:positionV relativeFrom="paragraph">
                  <wp:posOffset>215265</wp:posOffset>
                </wp:positionV>
                <wp:extent cx="5211445" cy="1404620"/>
                <wp:effectExtent l="0" t="0" r="27305" b="22860"/>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1445" cy="1404620"/>
                        </a:xfrm>
                        <a:prstGeom prst="rect">
                          <a:avLst/>
                        </a:prstGeom>
                        <a:solidFill>
                          <a:srgbClr val="FFFFFF"/>
                        </a:solidFill>
                        <a:ln w="6350">
                          <a:solidFill>
                            <a:srgbClr val="000000"/>
                          </a:solidFill>
                          <a:miter lim="800000"/>
                          <a:headEnd/>
                          <a:tailEnd/>
                        </a:ln>
                      </wps:spPr>
                      <wps:txbx>
                        <w:txbxContent>
                          <w:p w:rsidR="00692348" w:rsidRPr="007663F6" w:rsidRDefault="00692348" w:rsidP="007663F6">
                            <w:pPr>
                              <w:spacing w:line="200" w:lineRule="exact"/>
                              <w:rPr>
                                <w:rFonts w:ascii="UD デジタル 教科書体 NP-R" w:eastAsia="UD デジタル 教科書体 NP-R"/>
                                <w:sz w:val="18"/>
                              </w:rPr>
                            </w:pPr>
                            <w:r w:rsidRPr="007663F6">
                              <w:rPr>
                                <w:rFonts w:ascii="UD デジタル 教科書体 NP-R" w:eastAsia="UD デジタル 教科書体 NP-R" w:hint="eastAsia"/>
                                <w:sz w:val="18"/>
                              </w:rPr>
                              <w:t>【根拠規定】</w:t>
                            </w:r>
                          </w:p>
                          <w:p w:rsidR="00692348" w:rsidRPr="007663F6" w:rsidRDefault="00692348" w:rsidP="007663F6">
                            <w:pPr>
                              <w:spacing w:line="200" w:lineRule="exact"/>
                              <w:rPr>
                                <w:rFonts w:ascii="UD デジタル 教科書体 NP-R" w:eastAsia="UD デジタル 教科書体 NP-R"/>
                                <w:sz w:val="18"/>
                              </w:rPr>
                            </w:pPr>
                            <w:r w:rsidRPr="007663F6">
                              <w:rPr>
                                <w:rFonts w:ascii="UD デジタル 教科書体 NP-R" w:eastAsia="UD デジタル 教科書体 NP-R" w:hint="eastAsia"/>
                                <w:sz w:val="18"/>
                              </w:rPr>
                              <w:t>○　北海道立学校管理規則（昭和</w:t>
                            </w:r>
                            <w:r w:rsidRPr="007663F6">
                              <w:rPr>
                                <w:rFonts w:ascii="UD デジタル 教科書体 NP-R" w:eastAsia="UD デジタル 教科書体 NP-R"/>
                                <w:sz w:val="18"/>
                              </w:rPr>
                              <w:t>32年教育委員会規則第１号）（抄）</w:t>
                            </w:r>
                          </w:p>
                          <w:p w:rsidR="00692348" w:rsidRPr="007663F6" w:rsidRDefault="00692348" w:rsidP="007663F6">
                            <w:pPr>
                              <w:spacing w:line="200" w:lineRule="exact"/>
                              <w:rPr>
                                <w:rFonts w:ascii="UD デジタル 教科書体 NP-R" w:eastAsia="UD デジタル 教科書体 NP-R"/>
                                <w:sz w:val="18"/>
                              </w:rPr>
                            </w:pPr>
                            <w:r w:rsidRPr="007663F6">
                              <w:rPr>
                                <w:rFonts w:ascii="UD デジタル 教科書体 NP-R" w:eastAsia="UD デジタル 教科書体 NP-R" w:hint="eastAsia"/>
                                <w:sz w:val="18"/>
                              </w:rPr>
                              <w:t xml:space="preserve">　（臨時休業）</w:t>
                            </w:r>
                          </w:p>
                          <w:p w:rsidR="00692348" w:rsidRPr="007663F6" w:rsidRDefault="00692348" w:rsidP="007663F6">
                            <w:pPr>
                              <w:spacing w:line="200" w:lineRule="exact"/>
                              <w:ind w:leftChars="100" w:left="930" w:hangingChars="400" w:hanging="720"/>
                              <w:rPr>
                                <w:rFonts w:ascii="UD デジタル 教科書体 NP-R" w:eastAsia="UD デジタル 教科書体 NP-R"/>
                                <w:sz w:val="18"/>
                              </w:rPr>
                            </w:pPr>
                            <w:r w:rsidRPr="007663F6">
                              <w:rPr>
                                <w:rFonts w:ascii="UD デジタル 教科書体 NP-R" w:eastAsia="UD デジタル 教科書体 NP-R" w:hint="eastAsia"/>
                                <w:sz w:val="18"/>
                              </w:rPr>
                              <w:t>第</w:t>
                            </w:r>
                            <w:r w:rsidRPr="007663F6">
                              <w:rPr>
                                <w:rFonts w:ascii="UD デジタル 教科書体 NP-R" w:eastAsia="UD デジタル 教科書体 NP-R"/>
                                <w:sz w:val="18"/>
                              </w:rPr>
                              <w:t>27条　校長は、次の各号のいずれかに該当するときは、臨時に授業を行わないことができる。</w:t>
                            </w:r>
                          </w:p>
                          <w:p w:rsidR="00692348" w:rsidRPr="007663F6" w:rsidRDefault="00692348" w:rsidP="007663F6">
                            <w:pPr>
                              <w:spacing w:line="200" w:lineRule="exact"/>
                              <w:ind w:left="540" w:hangingChars="300" w:hanging="540"/>
                              <w:rPr>
                                <w:rFonts w:ascii="UD デジタル 教科書体 NP-R" w:eastAsia="UD デジタル 教科書体 NP-R"/>
                                <w:sz w:val="18"/>
                              </w:rPr>
                            </w:pPr>
                            <w:r w:rsidRPr="007663F6">
                              <w:rPr>
                                <w:rFonts w:ascii="UD デジタル 教科書体 NP-R" w:eastAsia="UD デジタル 教科書体 NP-R" w:hint="eastAsia"/>
                                <w:sz w:val="18"/>
                              </w:rPr>
                              <w:t xml:space="preserve">　　</w:t>
                            </w:r>
                            <w:r w:rsidRPr="007663F6">
                              <w:rPr>
                                <w:rFonts w:ascii="UD デジタル 教科書体 NP-R" w:eastAsia="UD デジタル 教科書体 NP-R"/>
                                <w:sz w:val="18"/>
                              </w:rPr>
                              <w:t>(1) 学校所在地又は大半の幼児、児童若しくは生徒が居住している地域に、気象等に関する特別警報が発表されたとき等、非常変災その他急迫の事情があるとき。</w:t>
                            </w:r>
                          </w:p>
                          <w:p w:rsidR="00692348" w:rsidRPr="007663F6" w:rsidRDefault="00692348" w:rsidP="007663F6">
                            <w:pPr>
                              <w:spacing w:line="200" w:lineRule="exact"/>
                              <w:ind w:leftChars="100" w:left="490" w:hangingChars="200" w:hanging="280"/>
                              <w:rPr>
                                <w:rFonts w:ascii="UD デジタル 教科書体 NP-R" w:eastAsia="UD デジタル 教科書体 NP-R"/>
                                <w:sz w:val="18"/>
                              </w:rPr>
                            </w:pPr>
                            <w:r w:rsidRPr="00692348">
                              <w:rPr>
                                <w:rFonts w:ascii="UD デジタル 教科書体 NP-R" w:eastAsia="UD デジタル 教科書体 NP-R" w:hint="eastAsia"/>
                                <w:sz w:val="14"/>
                              </w:rPr>
                              <w:t xml:space="preserve">　</w:t>
                            </w:r>
                            <w:r w:rsidRPr="007663F6">
                              <w:rPr>
                                <w:rFonts w:ascii="UD デジタル 教科書体 NP-R" w:eastAsia="UD デジタル 教科書体 NP-R"/>
                                <w:sz w:val="18"/>
                              </w:rPr>
                              <w:t>(2) その他校務の運営上やむを得ないと校長が認めるとき。</w:t>
                            </w:r>
                          </w:p>
                          <w:p w:rsidR="00692348" w:rsidRPr="007663F6" w:rsidRDefault="00692348" w:rsidP="007663F6">
                            <w:pPr>
                              <w:spacing w:line="200" w:lineRule="exact"/>
                              <w:rPr>
                                <w:rFonts w:ascii="UD デジタル 教科書体 NP-R" w:eastAsia="UD デジタル 教科書体 NP-R"/>
                                <w:sz w:val="18"/>
                              </w:rPr>
                            </w:pPr>
                            <w:r w:rsidRPr="007663F6">
                              <w:rPr>
                                <w:rFonts w:ascii="UD デジタル 教科書体 NP-R" w:eastAsia="UD デジタル 教科書体 NP-R" w:hint="eastAsia"/>
                                <w:sz w:val="18"/>
                              </w:rPr>
                              <w:t xml:space="preserve">　（臨時休業の報告）</w:t>
                            </w:r>
                          </w:p>
                          <w:p w:rsidR="00692348" w:rsidRPr="007663F6" w:rsidRDefault="00692348" w:rsidP="00FF7D48">
                            <w:pPr>
                              <w:spacing w:line="200" w:lineRule="exact"/>
                              <w:ind w:leftChars="100" w:left="426" w:hangingChars="120" w:hanging="216"/>
                              <w:rPr>
                                <w:rFonts w:ascii="UD デジタル 教科書体 NP-R" w:eastAsia="UD デジタル 教科書体 NP-R"/>
                                <w:sz w:val="18"/>
                              </w:rPr>
                            </w:pPr>
                            <w:r w:rsidRPr="007663F6">
                              <w:rPr>
                                <w:rFonts w:ascii="UD デジタル 教科書体 NP-R" w:eastAsia="UD デジタル 教科書体 NP-R" w:hint="eastAsia"/>
                                <w:sz w:val="18"/>
                              </w:rPr>
                              <w:t>第</w:t>
                            </w:r>
                            <w:r w:rsidRPr="007663F6">
                              <w:rPr>
                                <w:rFonts w:ascii="UD デジタル 教科書体 NP-R" w:eastAsia="UD デジタル 教科書体 NP-R"/>
                                <w:sz w:val="18"/>
                              </w:rPr>
                              <w:t>28条　校長は、前条の規定により臨時に授業を行わなかったときは、速やかに教育長に報告しなければならない。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C63950" id="_x0000_s1059" type="#_x0000_t202" style="position:absolute;left:0;text-align:left;margin-left:39.8pt;margin-top:16.95pt;width:410.35pt;height:110.6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" strokeweight=".5pt">
                <v:textbox style="mso-fit-shape-to-text:t">
                  <w:txbxContent>
                    <w:p w:rsidR="00692348" w:rsidRPr="007663F6" w:rsidRDefault="00692348" w:rsidP="007663F6">
                      <w:pPr>
                        <w:spacing w:line="200" w:lineRule="exact"/>
                        <w:rPr>
                          <w:rFonts w:ascii="UD デジタル 教科書体 NP-R" w:eastAsia="UD デジタル 教科書体 NP-R"/>
                          <w:sz w:val="18"/>
                        </w:rPr>
                      </w:pPr>
                      <w:r w:rsidRPr="007663F6">
                        <w:rPr>
                          <w:rFonts w:ascii="UD デジタル 教科書体 NP-R" w:eastAsia="UD デジタル 教科書体 NP-R" w:hint="eastAsia"/>
                          <w:sz w:val="18"/>
                        </w:rPr>
                        <w:t>【根拠規定】</w:t>
                      </w:r>
                    </w:p>
                    <w:p w:rsidR="00692348" w:rsidRPr="007663F6" w:rsidRDefault="00692348" w:rsidP="007663F6">
                      <w:pPr>
                        <w:spacing w:line="200" w:lineRule="exact"/>
                        <w:rPr>
                          <w:rFonts w:ascii="UD デジタル 教科書体 NP-R" w:eastAsia="UD デジタル 教科書体 NP-R"/>
                          <w:sz w:val="18"/>
                        </w:rPr>
                      </w:pPr>
                      <w:r w:rsidRPr="007663F6">
                        <w:rPr>
                          <w:rFonts w:ascii="UD デジタル 教科書体 NP-R" w:eastAsia="UD デジタル 教科書体 NP-R" w:hint="eastAsia"/>
                          <w:sz w:val="18"/>
                        </w:rPr>
                        <w:t>○　北海道立学校管理規則（昭和</w:t>
                      </w:r>
                      <w:r w:rsidRPr="007663F6">
                        <w:rPr>
                          <w:rFonts w:ascii="UD デジタル 教科書体 NP-R" w:eastAsia="UD デジタル 教科書体 NP-R"/>
                          <w:sz w:val="18"/>
                        </w:rPr>
                        <w:t>32年教育委員会規則第１号）（抄）</w:t>
                      </w:r>
                    </w:p>
                    <w:p w:rsidR="00692348" w:rsidRPr="007663F6" w:rsidRDefault="00692348" w:rsidP="007663F6">
                      <w:pPr>
                        <w:spacing w:line="200" w:lineRule="exact"/>
                        <w:rPr>
                          <w:rFonts w:ascii="UD デジタル 教科書体 NP-R" w:eastAsia="UD デジタル 教科書体 NP-R"/>
                          <w:sz w:val="18"/>
                        </w:rPr>
                      </w:pPr>
                      <w:r w:rsidRPr="007663F6">
                        <w:rPr>
                          <w:rFonts w:ascii="UD デジタル 教科書体 NP-R" w:eastAsia="UD デジタル 教科書体 NP-R" w:hint="eastAsia"/>
                          <w:sz w:val="18"/>
                        </w:rPr>
                        <w:t xml:space="preserve">　（臨時休業）</w:t>
                      </w:r>
                    </w:p>
                    <w:p w:rsidR="00692348" w:rsidRPr="007663F6" w:rsidRDefault="00692348" w:rsidP="007663F6">
                      <w:pPr>
                        <w:spacing w:line="200" w:lineRule="exact"/>
                        <w:ind w:leftChars="100" w:left="930" w:hangingChars="400" w:hanging="720"/>
                        <w:rPr>
                          <w:rFonts w:ascii="UD デジタル 教科書体 NP-R" w:eastAsia="UD デジタル 教科書体 NP-R"/>
                          <w:sz w:val="18"/>
                        </w:rPr>
                      </w:pPr>
                      <w:r w:rsidRPr="007663F6">
                        <w:rPr>
                          <w:rFonts w:ascii="UD デジタル 教科書体 NP-R" w:eastAsia="UD デジタル 教科書体 NP-R" w:hint="eastAsia"/>
                          <w:sz w:val="18"/>
                        </w:rPr>
                        <w:t>第</w:t>
                      </w:r>
                      <w:r w:rsidRPr="007663F6">
                        <w:rPr>
                          <w:rFonts w:ascii="UD デジタル 教科書体 NP-R" w:eastAsia="UD デジタル 教科書体 NP-R"/>
                          <w:sz w:val="18"/>
                        </w:rPr>
                        <w:t>27条　校長は、次の各号のいずれかに該当するときは、臨時に授業を行わないことができる。</w:t>
                      </w:r>
                    </w:p>
                    <w:p w:rsidR="00692348" w:rsidRPr="007663F6" w:rsidRDefault="00692348" w:rsidP="007663F6">
                      <w:pPr>
                        <w:spacing w:line="200" w:lineRule="exact"/>
                        <w:ind w:left="540" w:hangingChars="300" w:hanging="540"/>
                        <w:rPr>
                          <w:rFonts w:ascii="UD デジタル 教科書体 NP-R" w:eastAsia="UD デジタル 教科書体 NP-R"/>
                          <w:sz w:val="18"/>
                        </w:rPr>
                      </w:pPr>
                      <w:r w:rsidRPr="007663F6">
                        <w:rPr>
                          <w:rFonts w:ascii="UD デジタル 教科書体 NP-R" w:eastAsia="UD デジタル 教科書体 NP-R" w:hint="eastAsia"/>
                          <w:sz w:val="18"/>
                        </w:rPr>
                        <w:t xml:space="preserve">　　</w:t>
                      </w:r>
                      <w:r w:rsidRPr="007663F6">
                        <w:rPr>
                          <w:rFonts w:ascii="UD デジタル 教科書体 NP-R" w:eastAsia="UD デジタル 教科書体 NP-R"/>
                          <w:sz w:val="18"/>
                        </w:rPr>
                        <w:t>(1) 学校所在地又は大半の幼児、児童若しくは生徒が居住している地域に、気象等に関する特別警報が発表されたとき等、非常変災その他急迫の事情があるとき。</w:t>
                      </w:r>
                    </w:p>
                    <w:p w:rsidR="00692348" w:rsidRPr="007663F6" w:rsidRDefault="00692348" w:rsidP="007663F6">
                      <w:pPr>
                        <w:spacing w:line="200" w:lineRule="exact"/>
                        <w:ind w:leftChars="100" w:left="490" w:hangingChars="200" w:hanging="280"/>
                        <w:rPr>
                          <w:rFonts w:ascii="UD デジタル 教科書体 NP-R" w:eastAsia="UD デジタル 教科書体 NP-R"/>
                          <w:sz w:val="18"/>
                        </w:rPr>
                      </w:pPr>
                      <w:r w:rsidRPr="00692348">
                        <w:rPr>
                          <w:rFonts w:ascii="UD デジタル 教科書体 NP-R" w:eastAsia="UD デジタル 教科書体 NP-R" w:hint="eastAsia"/>
                          <w:sz w:val="14"/>
                        </w:rPr>
                        <w:t xml:space="preserve">　</w:t>
                      </w:r>
                      <w:r w:rsidRPr="007663F6">
                        <w:rPr>
                          <w:rFonts w:ascii="UD デジタル 教科書体 NP-R" w:eastAsia="UD デジタル 教科書体 NP-R"/>
                          <w:sz w:val="18"/>
                        </w:rPr>
                        <w:t>(2) その他校務の運営上やむを得ないと校長が認めるとき。</w:t>
                      </w:r>
                    </w:p>
                    <w:p w:rsidR="00692348" w:rsidRPr="007663F6" w:rsidRDefault="00692348" w:rsidP="007663F6">
                      <w:pPr>
                        <w:spacing w:line="200" w:lineRule="exact"/>
                        <w:rPr>
                          <w:rFonts w:ascii="UD デジタル 教科書体 NP-R" w:eastAsia="UD デジタル 教科書体 NP-R"/>
                          <w:sz w:val="18"/>
                        </w:rPr>
                      </w:pPr>
                      <w:r w:rsidRPr="007663F6">
                        <w:rPr>
                          <w:rFonts w:ascii="UD デジタル 教科書体 NP-R" w:eastAsia="UD デジタル 教科書体 NP-R" w:hint="eastAsia"/>
                          <w:sz w:val="18"/>
                        </w:rPr>
                        <w:t xml:space="preserve">　（臨時休業の報告）</w:t>
                      </w:r>
                    </w:p>
                    <w:p w:rsidR="00692348" w:rsidRPr="007663F6" w:rsidRDefault="00692348" w:rsidP="00FF7D48">
                      <w:pPr>
                        <w:spacing w:line="200" w:lineRule="exact"/>
                        <w:ind w:leftChars="100" w:left="426" w:hangingChars="120" w:hanging="216"/>
                        <w:rPr>
                          <w:rFonts w:ascii="UD デジタル 教科書体 NP-R" w:eastAsia="UD デジタル 教科書体 NP-R"/>
                          <w:sz w:val="18"/>
                        </w:rPr>
                      </w:pPr>
                      <w:r w:rsidRPr="007663F6">
                        <w:rPr>
                          <w:rFonts w:ascii="UD デジタル 教科書体 NP-R" w:eastAsia="UD デジタル 教科書体 NP-R" w:hint="eastAsia"/>
                          <w:sz w:val="18"/>
                        </w:rPr>
                        <w:t>第</w:t>
                      </w:r>
                      <w:r w:rsidRPr="007663F6">
                        <w:rPr>
                          <w:rFonts w:ascii="UD デジタル 教科書体 NP-R" w:eastAsia="UD デジタル 教科書体 NP-R"/>
                          <w:sz w:val="18"/>
                        </w:rPr>
                        <w:t>28条　校長は、前条の規定により臨時に授業を行わなかったときは、速やかに教育長に報告しなければならない。</w:t>
                      </w:r>
                    </w:p>
                  </w:txbxContent>
                </v:textbox>
              </v:shape>
            </w:pict>
          </mc:Fallback>
        </mc:AlternateContent>
      </w: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DC598C" w:rsidP="00AD7462">
      <w:pPr>
        <w:ind w:left="630" w:hangingChars="300" w:hanging="630"/>
        <w:rPr>
          <w:rFonts w:ascii="UD デジタル 教科書体 NP-R" w:eastAsia="UD デジタル 教科書体 NP-R"/>
        </w:rPr>
      </w:pPr>
    </w:p>
    <w:p w:rsidR="00DC598C" w:rsidRDefault="006A7882" w:rsidP="00AD7462">
      <w:pPr>
        <w:ind w:left="630" w:hangingChars="300" w:hanging="63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72256" behindDoc="0" locked="0" layoutInCell="1" allowOverlap="1" wp14:anchorId="0AEBC7C9" wp14:editId="125C21EB">
                <wp:simplePos x="0" y="0"/>
                <wp:positionH relativeFrom="column">
                  <wp:posOffset>158750</wp:posOffset>
                </wp:positionH>
                <wp:positionV relativeFrom="paragraph">
                  <wp:posOffset>12700</wp:posOffset>
                </wp:positionV>
                <wp:extent cx="5861649" cy="468000"/>
                <wp:effectExtent l="0" t="0" r="6350" b="8255"/>
                <wp:wrapNone/>
                <wp:docPr id="283" name="角丸四角形 283"/>
                <wp:cNvGraphicFramePr/>
                <a:graphic xmlns:a="http://schemas.openxmlformats.org/drawingml/2006/main">
                  <a:graphicData uri="http://schemas.microsoft.com/office/word/2010/wordprocessingShape">
                    <wps:wsp>
                      <wps:cNvSpPr/>
                      <wps:spPr>
                        <a:xfrm>
                          <a:off x="0" y="0"/>
                          <a:ext cx="5861649" cy="468000"/>
                        </a:xfrm>
                        <a:prstGeom prst="roundRect">
                          <a:avLst/>
                        </a:prstGeom>
                        <a:solidFill>
                          <a:srgbClr val="00B0F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D5432B" w:rsidRDefault="00A117ED" w:rsidP="00692348">
                            <w:pPr>
                              <w:jc w:val="center"/>
                              <w:rPr>
                                <w:rFonts w:ascii="UD デジタル 教科書体 NP-R" w:eastAsia="UD デジタル 教科書体 NP-R"/>
                                <w:b/>
                                <w:color w:val="000000" w:themeColor="text1"/>
                                <w:sz w:val="32"/>
                              </w:rPr>
                            </w:pPr>
                            <w:r>
                              <w:rPr>
                                <w:rFonts w:ascii="UD デジタル 教科書体 NP-R" w:eastAsia="UD デジタル 教科書体 NP-R" w:hint="eastAsia"/>
                                <w:b/>
                                <w:color w:val="000000" w:themeColor="text1"/>
                                <w:sz w:val="32"/>
                              </w:rPr>
                              <w:t>学校</w:t>
                            </w:r>
                            <w:r>
                              <w:rPr>
                                <w:rFonts w:ascii="UD デジタル 教科書体 NP-R" w:eastAsia="UD デジタル 教科書体 NP-R"/>
                                <w:b/>
                                <w:color w:val="000000" w:themeColor="text1"/>
                                <w:sz w:val="32"/>
                              </w:rPr>
                              <w:t>における</w:t>
                            </w:r>
                            <w:r w:rsidR="00692348" w:rsidRPr="00D5432B">
                              <w:rPr>
                                <w:rFonts w:ascii="UD デジタル 教科書体 NP-R" w:eastAsia="UD デジタル 教科書体 NP-R" w:hint="eastAsia"/>
                                <w:b/>
                                <w:color w:val="000000" w:themeColor="text1"/>
                                <w:sz w:val="32"/>
                              </w:rPr>
                              <w:t>対応</w:t>
                            </w:r>
                            <w:r>
                              <w:rPr>
                                <w:rFonts w:ascii="UD デジタル 教科書体 NP-R" w:eastAsia="UD デジタル 教科書体 NP-R" w:hint="eastAsia"/>
                                <w:b/>
                                <w:color w:val="000000" w:themeColor="text1"/>
                                <w:sz w:val="32"/>
                              </w:rPr>
                              <w:t>（</w:t>
                            </w:r>
                            <w:r>
                              <w:rPr>
                                <w:rFonts w:ascii="UD デジタル 教科書体 NP-R" w:eastAsia="UD デジタル 教科書体 NP-R" w:hint="eastAsia"/>
                                <w:b/>
                                <w:color w:val="000000" w:themeColor="text1"/>
                                <w:sz w:val="32"/>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BC7C9" id="角丸四角形 283" o:spid="_x0000_s1060" style="position:absolute;left:0;text-align:left;margin-left:12.5pt;margin-top:1pt;width:461.55pt;height:36.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" fillcolor="#00b0f0" stroked="f" strokeweight="1pt">
                <v:fill opacity="39321f"/>
                <v:stroke joinstyle="miter"/>
                <v:textbox inset="0,0,0,0">
                  <w:txbxContent>
                    <w:p w:rsidR="00692348" w:rsidRPr="00D5432B" w:rsidRDefault="00A117ED" w:rsidP="00692348">
                      <w:pPr>
                        <w:jc w:val="center"/>
                        <w:rPr>
                          <w:rFonts w:ascii="UD デジタル 教科書体 NP-R" w:eastAsia="UD デジタル 教科書体 NP-R"/>
                          <w:b/>
                          <w:color w:val="000000" w:themeColor="text1"/>
                          <w:sz w:val="32"/>
                        </w:rPr>
                      </w:pPr>
                      <w:r>
                        <w:rPr>
                          <w:rFonts w:ascii="UD デジタル 教科書体 NP-R" w:eastAsia="UD デジタル 教科書体 NP-R" w:hint="eastAsia"/>
                          <w:b/>
                          <w:color w:val="000000" w:themeColor="text1"/>
                          <w:sz w:val="32"/>
                        </w:rPr>
                        <w:t>学校</w:t>
                      </w:r>
                      <w:r>
                        <w:rPr>
                          <w:rFonts w:ascii="UD デジタル 教科書体 NP-R" w:eastAsia="UD デジタル 教科書体 NP-R"/>
                          <w:b/>
                          <w:color w:val="000000" w:themeColor="text1"/>
                          <w:sz w:val="32"/>
                        </w:rPr>
                        <w:t>における</w:t>
                      </w:r>
                      <w:r w:rsidR="00692348" w:rsidRPr="00D5432B">
                        <w:rPr>
                          <w:rFonts w:ascii="UD デジタル 教科書体 NP-R" w:eastAsia="UD デジタル 教科書体 NP-R" w:hint="eastAsia"/>
                          <w:b/>
                          <w:color w:val="000000" w:themeColor="text1"/>
                          <w:sz w:val="32"/>
                        </w:rPr>
                        <w:t>対応</w:t>
                      </w:r>
                      <w:r>
                        <w:rPr>
                          <w:rFonts w:ascii="UD デジタル 教科書体 NP-R" w:eastAsia="UD デジタル 教科書体 NP-R" w:hint="eastAsia"/>
                          <w:b/>
                          <w:color w:val="000000" w:themeColor="text1"/>
                          <w:sz w:val="32"/>
                        </w:rPr>
                        <w:t>（例）</w:t>
                      </w:r>
                    </w:p>
                  </w:txbxContent>
                </v:textbox>
              </v:roundrect>
            </w:pict>
          </mc:Fallback>
        </mc:AlternateContent>
      </w:r>
    </w:p>
    <w:p w:rsidR="00DC598C" w:rsidRDefault="00DC598C" w:rsidP="00AD7462">
      <w:pPr>
        <w:ind w:left="630" w:hangingChars="300" w:hanging="630"/>
        <w:rPr>
          <w:rFonts w:ascii="UD デジタル 教科書体 NP-R" w:eastAsia="UD デジタル 教科書体 NP-R"/>
        </w:rPr>
      </w:pPr>
    </w:p>
    <w:p w:rsidR="00DC598C" w:rsidRDefault="00847D56" w:rsidP="00830715">
      <w:pPr>
        <w:spacing w:line="260" w:lineRule="exact"/>
        <w:ind w:left="630" w:hangingChars="300" w:hanging="630"/>
        <w:rPr>
          <w:rFonts w:ascii="UD デジタル 教科書体 NP-R" w:eastAsia="UD デジタル 教科書体 NP-R"/>
        </w:rPr>
      </w:pPr>
      <w:r w:rsidRPr="00705C68">
        <w:rPr>
          <w:rFonts w:ascii="UD デジタル 教科書体 NP-R" w:eastAsia="UD デジタル 教科書体 NP-R"/>
          <w:noProof/>
        </w:rPr>
        <mc:AlternateContent>
          <mc:Choice Requires="wps">
            <w:drawing>
              <wp:anchor distT="45720" distB="45720" distL="114300" distR="114300" simplePos="0" relativeHeight="251874304" behindDoc="0" locked="0" layoutInCell="1" allowOverlap="1" wp14:anchorId="2A7063EC" wp14:editId="34B63026">
                <wp:simplePos x="0" y="0"/>
                <wp:positionH relativeFrom="column">
                  <wp:posOffset>195010</wp:posOffset>
                </wp:positionH>
                <wp:positionV relativeFrom="paragraph">
                  <wp:posOffset>179147</wp:posOffset>
                </wp:positionV>
                <wp:extent cx="2511801" cy="2060199"/>
                <wp:effectExtent l="0" t="0" r="22225" b="16510"/>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801" cy="2060199"/>
                        </a:xfrm>
                        <a:prstGeom prst="rect">
                          <a:avLst/>
                        </a:prstGeom>
                        <a:solidFill>
                          <a:srgbClr val="FFFFFF"/>
                        </a:solidFill>
                        <a:ln w="6350">
                          <a:solidFill>
                            <a:srgbClr val="000000"/>
                          </a:solidFill>
                          <a:miter lim="800000"/>
                          <a:headEnd/>
                          <a:tailEnd/>
                        </a:ln>
                      </wps:spPr>
                      <wps:txbx>
                        <w:txbxContent>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２</w:t>
                            </w:r>
                            <w:r>
                              <w:rPr>
                                <w:rFonts w:ascii="UD デジタル 教科書体 NP-R" w:eastAsia="UD デジタル 教科書体 NP-R"/>
                                <w:sz w:val="18"/>
                              </w:rPr>
                              <w:t>日前</w:t>
                            </w:r>
                            <w:r>
                              <w:rPr>
                                <w:rFonts w:ascii="UD デジタル 教科書体 NP-R" w:eastAsia="UD デジタル 教科書体 NP-R" w:hint="eastAsia"/>
                                <w:sz w:val="18"/>
                              </w:rPr>
                              <w:t>（</w:t>
                            </w:r>
                            <w:r>
                              <w:rPr>
                                <w:rFonts w:ascii="UD デジタル 教科書体 NP-R" w:eastAsia="UD デジタル 教科書体 NP-R"/>
                                <w:sz w:val="18"/>
                              </w:rPr>
                              <w:t>～前日）</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w:t>
                            </w:r>
                            <w:r>
                              <w:rPr>
                                <w:rFonts w:ascii="UD デジタル 教科書体 NP-R" w:eastAsia="UD デジタル 教科書体 NP-R"/>
                                <w:sz w:val="18"/>
                              </w:rPr>
                              <w:t>予測値の確認】</w:t>
                            </w:r>
                            <w:r w:rsidRPr="00847D56">
                              <w:rPr>
                                <w:rFonts w:ascii="UD デジタル 教科書体 NP-R" w:eastAsia="UD デジタル 教科書体 NP-R" w:hint="eastAsia"/>
                                <w:w w:val="66"/>
                                <w:sz w:val="18"/>
                              </w:rPr>
                              <w:t>（</w:t>
                            </w:r>
                            <w:r w:rsidRPr="00847D56">
                              <w:rPr>
                                <w:rFonts w:ascii="UD デジタル 教科書体 NP-R" w:eastAsia="UD デジタル 教科書体 NP-R"/>
                                <w:w w:val="66"/>
                              </w:rPr>
                              <w:t>環境省</w:t>
                            </w:r>
                            <w:r w:rsidRPr="00847D56">
                              <w:rPr>
                                <w:rFonts w:ascii="UD デジタル 教科書体 NP-R" w:eastAsia="UD デジタル 教科書体 NP-R" w:hint="eastAsia"/>
                                <w:w w:val="66"/>
                              </w:rPr>
                              <w:t>「</w:t>
                            </w:r>
                            <w:r w:rsidRPr="00847D56">
                              <w:rPr>
                                <w:rFonts w:ascii="UD デジタル 教科書体 NP-R" w:eastAsia="UD デジタル 教科書体 NP-R"/>
                                <w:w w:val="66"/>
                              </w:rPr>
                              <w:t>熱中症予防情報サイト」</w:t>
                            </w:r>
                            <w:r w:rsidRPr="00847D56">
                              <w:rPr>
                                <w:rFonts w:ascii="UD デジタル 教科書体 NP-R" w:eastAsia="UD デジタル 教科書体 NP-R" w:hint="eastAsia"/>
                                <w:w w:val="66"/>
                              </w:rPr>
                              <w:t>）</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担当</w:t>
                            </w:r>
                            <w:r>
                              <w:rPr>
                                <w:rFonts w:ascii="UD デジタル 教科書体 NP-R" w:eastAsia="UD デジタル 教科書体 NP-R"/>
                                <w:sz w:val="18"/>
                              </w:rPr>
                              <w:t>：</w:t>
                            </w:r>
                            <w:r>
                              <w:rPr>
                                <w:rFonts w:ascii="UD デジタル 教科書体 NP-R" w:eastAsia="UD デジタル 教科書体 NP-R"/>
                                <w:sz w:val="18"/>
                              </w:rPr>
                              <w:t>○○</w:t>
                            </w:r>
                            <w:r>
                              <w:rPr>
                                <w:rFonts w:ascii="UD デジタル 教科書体 NP-R" w:eastAsia="UD デジタル 教科書体 NP-R"/>
                                <w:sz w:val="18"/>
                              </w:rPr>
                              <w:t>先生</w:t>
                            </w: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□全教職員に通知</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w:t>
                            </w:r>
                            <w:r>
                              <w:rPr>
                                <w:rFonts w:ascii="UD デジタル 教科書体 NP-R" w:eastAsia="UD デジタル 教科書体 NP-R"/>
                                <w:sz w:val="18"/>
                              </w:rPr>
                              <w:t>対応の検討</w:t>
                            </w:r>
                            <w:r>
                              <w:rPr>
                                <w:rFonts w:ascii="UD デジタル 教科書体 NP-R" w:eastAsia="UD デジタル 教科書体 NP-R" w:hint="eastAsia"/>
                                <w:sz w:val="18"/>
                              </w:rPr>
                              <w:t>（及び決定）</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 xml:space="preserve">　</w:t>
                            </w:r>
                            <w:r>
                              <w:rPr>
                                <w:rFonts w:ascii="UD デジタル 教科書体 NP-R" w:eastAsia="UD デジタル 教科書体 NP-R"/>
                                <w:sz w:val="18"/>
                              </w:rPr>
                              <w:t>・臨時休業等</w:t>
                            </w:r>
                            <w:r>
                              <w:rPr>
                                <w:rFonts w:ascii="UD デジタル 教科書体 NP-R" w:eastAsia="UD デジタル 教科書体 NP-R" w:hint="eastAsia"/>
                                <w:sz w:val="18"/>
                              </w:rPr>
                              <w:t xml:space="preserve">　　</w:t>
                            </w:r>
                            <w:r>
                              <w:rPr>
                                <w:rFonts w:ascii="UD デジタル 教科書体 NP-R" w:eastAsia="UD デジタル 教科書体 NP-R"/>
                                <w:sz w:val="18"/>
                              </w:rPr>
                              <w:t>・教室での授業</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 xml:space="preserve">　</w:t>
                            </w:r>
                            <w:r>
                              <w:rPr>
                                <w:rFonts w:ascii="UD デジタル 教科書体 NP-R" w:eastAsia="UD デジタル 教科書体 NP-R"/>
                                <w:sz w:val="18"/>
                              </w:rPr>
                              <w:t>・登下校</w:t>
                            </w:r>
                            <w:r>
                              <w:rPr>
                                <w:rFonts w:ascii="UD デジタル 教科書体 NP-R" w:eastAsia="UD デジタル 教科書体 NP-R" w:hint="eastAsia"/>
                                <w:sz w:val="18"/>
                              </w:rPr>
                              <w:t xml:space="preserve">　</w:t>
                            </w:r>
                            <w:r>
                              <w:rPr>
                                <w:rFonts w:ascii="UD デジタル 教科書体 NP-R" w:eastAsia="UD デジタル 教科書体 NP-R"/>
                                <w:sz w:val="18"/>
                              </w:rPr>
                              <w:t xml:space="preserve">　</w:t>
                            </w:r>
                            <w:r>
                              <w:rPr>
                                <w:rFonts w:ascii="UD デジタル 教科書体 NP-R" w:eastAsia="UD デジタル 教科書体 NP-R" w:hint="eastAsia"/>
                                <w:sz w:val="18"/>
                              </w:rPr>
                              <w:t xml:space="preserve">　　</w:t>
                            </w:r>
                            <w:r>
                              <w:rPr>
                                <w:rFonts w:ascii="UD デジタル 教科書体 NP-R" w:eastAsia="UD デジタル 教科書体 NP-R"/>
                                <w:sz w:val="18"/>
                              </w:rPr>
                              <w:t>・体育</w:t>
                            </w:r>
                          </w:p>
                          <w:p w:rsidR="00692348" w:rsidRDefault="00692348" w:rsidP="00F966DD">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 xml:space="preserve">　</w:t>
                            </w:r>
                            <w:r>
                              <w:rPr>
                                <w:rFonts w:ascii="UD デジタル 教科書体 NP-R" w:eastAsia="UD デジタル 教科書体 NP-R"/>
                                <w:sz w:val="18"/>
                              </w:rPr>
                              <w:t>・各種行事</w:t>
                            </w:r>
                            <w:r>
                              <w:rPr>
                                <w:rFonts w:ascii="UD デジタル 教科書体 NP-R" w:eastAsia="UD デジタル 教科書体 NP-R" w:hint="eastAsia"/>
                                <w:sz w:val="18"/>
                              </w:rPr>
                              <w:t xml:space="preserve">　　　</w:t>
                            </w:r>
                            <w:r>
                              <w:rPr>
                                <w:rFonts w:ascii="UD デジタル 教科書体 NP-R" w:eastAsia="UD デジタル 教科書体 NP-R"/>
                                <w:sz w:val="18"/>
                              </w:rPr>
                              <w:t>・部活動</w:t>
                            </w:r>
                          </w:p>
                          <w:p w:rsidR="00692348" w:rsidRDefault="00692348" w:rsidP="00847D56">
                            <w:pPr>
                              <w:spacing w:line="200" w:lineRule="exact"/>
                              <w:ind w:firstLineChars="100" w:firstLine="180"/>
                              <w:rPr>
                                <w:rFonts w:ascii="UD デジタル 教科書体 NP-R" w:eastAsia="UD デジタル 教科書体 NP-R"/>
                                <w:sz w:val="18"/>
                              </w:rPr>
                            </w:pPr>
                            <w:r>
                              <w:rPr>
                                <w:rFonts w:ascii="UD デジタル 教科書体 NP-R" w:eastAsia="UD デジタル 教科書体 NP-R"/>
                                <w:sz w:val="18"/>
                              </w:rPr>
                              <w:t>・保護者や児童生徒への周知方法</w:t>
                            </w:r>
                          </w:p>
                          <w:p w:rsidR="00692348" w:rsidRDefault="00692348" w:rsidP="00847D56">
                            <w:pPr>
                              <w:spacing w:line="200" w:lineRule="exact"/>
                              <w:ind w:leftChars="84" w:left="356" w:hangingChars="100" w:hanging="180"/>
                              <w:rPr>
                                <w:rFonts w:ascii="UD デジタル 教科書体 NP-R" w:eastAsia="UD デジタル 教科書体 NP-R"/>
                                <w:sz w:val="18"/>
                              </w:rPr>
                            </w:pPr>
                            <w:r>
                              <w:rPr>
                                <w:rFonts w:ascii="UD デジタル 教科書体 NP-R" w:eastAsia="UD デジタル 教科書体 NP-R" w:hint="eastAsia"/>
                                <w:sz w:val="18"/>
                              </w:rPr>
                              <w:t>・</w:t>
                            </w:r>
                            <w:r>
                              <w:rPr>
                                <w:rFonts w:ascii="UD デジタル 教科書体 NP-R" w:eastAsia="UD デジタル 教科書体 NP-R"/>
                                <w:sz w:val="18"/>
                              </w:rPr>
                              <w:t>市町村教育委員会や近隣校との情報共有</w:t>
                            </w:r>
                          </w:p>
                          <w:p w:rsidR="00692348" w:rsidRPr="00A30DB8" w:rsidRDefault="00692348" w:rsidP="00847D56">
                            <w:pPr>
                              <w:spacing w:line="200" w:lineRule="exact"/>
                              <w:ind w:leftChars="184" w:left="386" w:firstLineChars="400" w:firstLine="720"/>
                              <w:rPr>
                                <w:rFonts w:ascii="UD デジタル 教科書体 NP-R" w:eastAsia="UD デジタル 教科書体 NP-R"/>
                                <w:sz w:val="18"/>
                              </w:rPr>
                            </w:pPr>
                            <w:r>
                              <w:rPr>
                                <w:rFonts w:ascii="UD デジタル 教科書体 NP-R" w:eastAsia="UD デジタル 教科書体 NP-R" w:hint="eastAsia"/>
                                <w:sz w:val="18"/>
                              </w:rPr>
                              <w:t xml:space="preserve">　</w:t>
                            </w:r>
                            <w:r>
                              <w:rPr>
                                <w:rFonts w:ascii="UD デジタル 教科書体 NP-R" w:eastAsia="UD デジタル 教科書体 NP-R"/>
                                <w:sz w:val="18"/>
                              </w:rPr>
                              <w:t xml:space="preserve">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063EC" id="_x0000_s1061" type="#_x0000_t202" style="position:absolute;left:0;text-align:left;margin-left:15.35pt;margin-top:14.1pt;width:197.8pt;height:162.2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" strokeweight=".5pt">
                <v:textbox>
                  <w:txbxContent>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２</w:t>
                      </w:r>
                      <w:r>
                        <w:rPr>
                          <w:rFonts w:ascii="UD デジタル 教科書体 NP-R" w:eastAsia="UD デジタル 教科書体 NP-R"/>
                          <w:sz w:val="18"/>
                        </w:rPr>
                        <w:t>日前</w:t>
                      </w:r>
                      <w:r>
                        <w:rPr>
                          <w:rFonts w:ascii="UD デジタル 教科書体 NP-R" w:eastAsia="UD デジタル 教科書体 NP-R" w:hint="eastAsia"/>
                          <w:sz w:val="18"/>
                        </w:rPr>
                        <w:t>（</w:t>
                      </w:r>
                      <w:r>
                        <w:rPr>
                          <w:rFonts w:ascii="UD デジタル 教科書体 NP-R" w:eastAsia="UD デジタル 教科書体 NP-R"/>
                          <w:sz w:val="18"/>
                        </w:rPr>
                        <w:t>～前日）</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w:t>
                      </w:r>
                      <w:r>
                        <w:rPr>
                          <w:rFonts w:ascii="UD デジタル 教科書体 NP-R" w:eastAsia="UD デジタル 教科書体 NP-R"/>
                          <w:sz w:val="18"/>
                        </w:rPr>
                        <w:t>予測値の確認】</w:t>
                      </w:r>
                      <w:r w:rsidRPr="00847D56">
                        <w:rPr>
                          <w:rFonts w:ascii="UD デジタル 教科書体 NP-R" w:eastAsia="UD デジタル 教科書体 NP-R" w:hint="eastAsia"/>
                          <w:w w:val="66"/>
                          <w:sz w:val="18"/>
                        </w:rPr>
                        <w:t>（</w:t>
                      </w:r>
                      <w:r w:rsidRPr="00847D56">
                        <w:rPr>
                          <w:rFonts w:ascii="UD デジタル 教科書体 NP-R" w:eastAsia="UD デジタル 教科書体 NP-R"/>
                          <w:w w:val="66"/>
                        </w:rPr>
                        <w:t>環境省</w:t>
                      </w:r>
                      <w:r w:rsidRPr="00847D56">
                        <w:rPr>
                          <w:rFonts w:ascii="UD デジタル 教科書体 NP-R" w:eastAsia="UD デジタル 教科書体 NP-R" w:hint="eastAsia"/>
                          <w:w w:val="66"/>
                        </w:rPr>
                        <w:t>「</w:t>
                      </w:r>
                      <w:r w:rsidRPr="00847D56">
                        <w:rPr>
                          <w:rFonts w:ascii="UD デジタル 教科書体 NP-R" w:eastAsia="UD デジタル 教科書体 NP-R"/>
                          <w:w w:val="66"/>
                        </w:rPr>
                        <w:t>熱中症予防情報サイト」</w:t>
                      </w:r>
                      <w:r w:rsidRPr="00847D56">
                        <w:rPr>
                          <w:rFonts w:ascii="UD デジタル 教科書体 NP-R" w:eastAsia="UD デジタル 教科書体 NP-R" w:hint="eastAsia"/>
                          <w:w w:val="66"/>
                        </w:rPr>
                        <w:t>）</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担当</w:t>
                      </w:r>
                      <w:r>
                        <w:rPr>
                          <w:rFonts w:ascii="UD デジタル 教科書体 NP-R" w:eastAsia="UD デジタル 教科書体 NP-R"/>
                          <w:sz w:val="18"/>
                        </w:rPr>
                        <w:t>：</w:t>
                      </w:r>
                      <w:r>
                        <w:rPr>
                          <w:rFonts w:ascii="UD デジタル 教科書体 NP-R" w:eastAsia="UD デジタル 教科書体 NP-R"/>
                          <w:sz w:val="18"/>
                        </w:rPr>
                        <w:t>○○</w:t>
                      </w:r>
                      <w:r>
                        <w:rPr>
                          <w:rFonts w:ascii="UD デジタル 教科書体 NP-R" w:eastAsia="UD デジタル 教科書体 NP-R"/>
                          <w:sz w:val="18"/>
                        </w:rPr>
                        <w:t>先生</w:t>
                      </w: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□全教職員に通知</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w:t>
                      </w:r>
                      <w:r>
                        <w:rPr>
                          <w:rFonts w:ascii="UD デジタル 教科書体 NP-R" w:eastAsia="UD デジタル 教科書体 NP-R"/>
                          <w:sz w:val="18"/>
                        </w:rPr>
                        <w:t>対応の検討</w:t>
                      </w:r>
                      <w:r>
                        <w:rPr>
                          <w:rFonts w:ascii="UD デジタル 教科書体 NP-R" w:eastAsia="UD デジタル 教科書体 NP-R" w:hint="eastAsia"/>
                          <w:sz w:val="18"/>
                        </w:rPr>
                        <w:t>（及び決定）</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 xml:space="preserve">　</w:t>
                      </w:r>
                      <w:r>
                        <w:rPr>
                          <w:rFonts w:ascii="UD デジタル 教科書体 NP-R" w:eastAsia="UD デジタル 教科書体 NP-R"/>
                          <w:sz w:val="18"/>
                        </w:rPr>
                        <w:t>・臨時休業等</w:t>
                      </w:r>
                      <w:r>
                        <w:rPr>
                          <w:rFonts w:ascii="UD デジタル 教科書体 NP-R" w:eastAsia="UD デジタル 教科書体 NP-R" w:hint="eastAsia"/>
                          <w:sz w:val="18"/>
                        </w:rPr>
                        <w:t xml:space="preserve">　　</w:t>
                      </w:r>
                      <w:r>
                        <w:rPr>
                          <w:rFonts w:ascii="UD デジタル 教科書体 NP-R" w:eastAsia="UD デジタル 教科書体 NP-R"/>
                          <w:sz w:val="18"/>
                        </w:rPr>
                        <w:t>・教室での授業</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 xml:space="preserve">　</w:t>
                      </w:r>
                      <w:r>
                        <w:rPr>
                          <w:rFonts w:ascii="UD デジタル 教科書体 NP-R" w:eastAsia="UD デジタル 教科書体 NP-R"/>
                          <w:sz w:val="18"/>
                        </w:rPr>
                        <w:t>・登下校</w:t>
                      </w:r>
                      <w:r>
                        <w:rPr>
                          <w:rFonts w:ascii="UD デジタル 教科書体 NP-R" w:eastAsia="UD デジタル 教科書体 NP-R" w:hint="eastAsia"/>
                          <w:sz w:val="18"/>
                        </w:rPr>
                        <w:t xml:space="preserve">　</w:t>
                      </w:r>
                      <w:r>
                        <w:rPr>
                          <w:rFonts w:ascii="UD デジタル 教科書体 NP-R" w:eastAsia="UD デジタル 教科書体 NP-R"/>
                          <w:sz w:val="18"/>
                        </w:rPr>
                        <w:t xml:space="preserve">　</w:t>
                      </w:r>
                      <w:r>
                        <w:rPr>
                          <w:rFonts w:ascii="UD デジタル 教科書体 NP-R" w:eastAsia="UD デジタル 教科書体 NP-R" w:hint="eastAsia"/>
                          <w:sz w:val="18"/>
                        </w:rPr>
                        <w:t xml:space="preserve">　　</w:t>
                      </w:r>
                      <w:r>
                        <w:rPr>
                          <w:rFonts w:ascii="UD デジタル 教科書体 NP-R" w:eastAsia="UD デジタル 教科書体 NP-R"/>
                          <w:sz w:val="18"/>
                        </w:rPr>
                        <w:t>・体育</w:t>
                      </w:r>
                    </w:p>
                    <w:p w:rsidR="00692348" w:rsidRDefault="00692348" w:rsidP="00F966DD">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 xml:space="preserve">　</w:t>
                      </w:r>
                      <w:r>
                        <w:rPr>
                          <w:rFonts w:ascii="UD デジタル 教科書体 NP-R" w:eastAsia="UD デジタル 教科書体 NP-R"/>
                          <w:sz w:val="18"/>
                        </w:rPr>
                        <w:t>・各種行事</w:t>
                      </w:r>
                      <w:r>
                        <w:rPr>
                          <w:rFonts w:ascii="UD デジタル 教科書体 NP-R" w:eastAsia="UD デジタル 教科書体 NP-R" w:hint="eastAsia"/>
                          <w:sz w:val="18"/>
                        </w:rPr>
                        <w:t xml:space="preserve">　　　</w:t>
                      </w:r>
                      <w:r>
                        <w:rPr>
                          <w:rFonts w:ascii="UD デジタル 教科書体 NP-R" w:eastAsia="UD デジタル 教科書体 NP-R"/>
                          <w:sz w:val="18"/>
                        </w:rPr>
                        <w:t>・部活動</w:t>
                      </w:r>
                    </w:p>
                    <w:p w:rsidR="00692348" w:rsidRDefault="00692348" w:rsidP="00847D56">
                      <w:pPr>
                        <w:spacing w:line="200" w:lineRule="exact"/>
                        <w:ind w:firstLineChars="100" w:firstLine="180"/>
                        <w:rPr>
                          <w:rFonts w:ascii="UD デジタル 教科書体 NP-R" w:eastAsia="UD デジタル 教科書体 NP-R"/>
                          <w:sz w:val="18"/>
                        </w:rPr>
                      </w:pPr>
                      <w:r>
                        <w:rPr>
                          <w:rFonts w:ascii="UD デジタル 教科書体 NP-R" w:eastAsia="UD デジタル 教科書体 NP-R"/>
                          <w:sz w:val="18"/>
                        </w:rPr>
                        <w:t>・保護者や児童生徒への周知方法</w:t>
                      </w:r>
                    </w:p>
                    <w:p w:rsidR="00692348" w:rsidRDefault="00692348" w:rsidP="00847D56">
                      <w:pPr>
                        <w:spacing w:line="200" w:lineRule="exact"/>
                        <w:ind w:leftChars="84" w:left="356" w:hangingChars="100" w:hanging="180"/>
                        <w:rPr>
                          <w:rFonts w:ascii="UD デジタル 教科書体 NP-R" w:eastAsia="UD デジタル 教科書体 NP-R"/>
                          <w:sz w:val="18"/>
                        </w:rPr>
                      </w:pPr>
                      <w:r>
                        <w:rPr>
                          <w:rFonts w:ascii="UD デジタル 教科書体 NP-R" w:eastAsia="UD デジタル 教科書体 NP-R" w:hint="eastAsia"/>
                          <w:sz w:val="18"/>
                        </w:rPr>
                        <w:t>・</w:t>
                      </w:r>
                      <w:r>
                        <w:rPr>
                          <w:rFonts w:ascii="UD デジタル 教科書体 NP-R" w:eastAsia="UD デジタル 教科書体 NP-R"/>
                          <w:sz w:val="18"/>
                        </w:rPr>
                        <w:t>市町村教育委員会や近隣校との情報共有</w:t>
                      </w:r>
                    </w:p>
                    <w:p w:rsidR="00692348" w:rsidRPr="00A30DB8" w:rsidRDefault="00692348" w:rsidP="00847D56">
                      <w:pPr>
                        <w:spacing w:line="200" w:lineRule="exact"/>
                        <w:ind w:leftChars="184" w:left="386" w:firstLineChars="400" w:firstLine="720"/>
                        <w:rPr>
                          <w:rFonts w:ascii="UD デジタル 教科書体 NP-R" w:eastAsia="UD デジタル 教科書体 NP-R"/>
                          <w:sz w:val="18"/>
                        </w:rPr>
                      </w:pPr>
                      <w:r>
                        <w:rPr>
                          <w:rFonts w:ascii="UD デジタル 教科書体 NP-R" w:eastAsia="UD デジタル 教科書体 NP-R" w:hint="eastAsia"/>
                          <w:sz w:val="18"/>
                        </w:rPr>
                        <w:t xml:space="preserve">　</w:t>
                      </w:r>
                      <w:r>
                        <w:rPr>
                          <w:rFonts w:ascii="UD デジタル 教科書体 NP-R" w:eastAsia="UD デジタル 教科書体 NP-R"/>
                          <w:sz w:val="18"/>
                        </w:rPr>
                        <w:t xml:space="preserve">　　　　　　　　　　　など</w:t>
                      </w:r>
                    </w:p>
                  </w:txbxContent>
                </v:textbox>
              </v:shape>
            </w:pict>
          </mc:Fallback>
        </mc:AlternateContent>
      </w:r>
      <w:r>
        <w:rPr>
          <w:rFonts w:ascii="UD デジタル 教科書体 NP-R" w:eastAsia="UD デジタル 教科書体 NP-R"/>
          <w:noProof/>
        </w:rPr>
        <mc:AlternateContent>
          <mc:Choice Requires="wps">
            <w:drawing>
              <wp:anchor distT="0" distB="0" distL="114300" distR="114300" simplePos="0" relativeHeight="251895808" behindDoc="0" locked="0" layoutInCell="1" allowOverlap="1" wp14:anchorId="50AA4364" wp14:editId="2EE82E4B">
                <wp:simplePos x="0" y="0"/>
                <wp:positionH relativeFrom="column">
                  <wp:posOffset>3568959</wp:posOffset>
                </wp:positionH>
                <wp:positionV relativeFrom="paragraph">
                  <wp:posOffset>1496630</wp:posOffset>
                </wp:positionV>
                <wp:extent cx="238190" cy="1"/>
                <wp:effectExtent l="100013" t="0" r="52387" b="52388"/>
                <wp:wrapNone/>
                <wp:docPr id="296" name="直線矢印コネクタ 296"/>
                <wp:cNvGraphicFramePr/>
                <a:graphic xmlns:a="http://schemas.openxmlformats.org/drawingml/2006/main">
                  <a:graphicData uri="http://schemas.microsoft.com/office/word/2010/wordprocessingShape">
                    <wps:wsp>
                      <wps:cNvCnPr/>
                      <wps:spPr>
                        <a:xfrm rot="5400000" flipV="1">
                          <a:off x="0" y="0"/>
                          <a:ext cx="238190" cy="1"/>
                        </a:xfrm>
                        <a:prstGeom prst="straightConnector1">
                          <a:avLst/>
                        </a:prstGeom>
                        <a:ln w="38100">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4315FE" id="_x0000_t32" coordsize="21600,21600" o:spt="32" o:oned="t" path="m,l21600,21600e" filled="f">
                <v:path arrowok="t" fillok="f" o:connecttype="none"/>
                <o:lock v:ext="edit" shapetype="t"/>
              </v:shapetype>
              <v:shape id="直線矢印コネクタ 296" o:spid="_x0000_s1026" type="#_x0000_t32" style="position:absolute;left:0;text-align:left;margin-left:281pt;margin-top:117.85pt;width:18.75pt;height:0;rotation:-90;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" strokecolor="#ed7d31 [3205]" strokeweight="3pt">
                <v:stroke dashstyle="1 1" endarrow="block" joinstyle="miter"/>
              </v:shape>
            </w:pict>
          </mc:Fallback>
        </mc:AlternateContent>
      </w:r>
      <w:r w:rsidRPr="00705C68">
        <w:rPr>
          <w:rFonts w:ascii="UD デジタル 教科書体 NP-R" w:eastAsia="UD デジタル 教科書体 NP-R"/>
          <w:noProof/>
        </w:rPr>
        <mc:AlternateContent>
          <mc:Choice Requires="wps">
            <w:drawing>
              <wp:anchor distT="45720" distB="45720" distL="114300" distR="114300" simplePos="0" relativeHeight="251886592" behindDoc="0" locked="0" layoutInCell="1" allowOverlap="1" wp14:anchorId="0637B286" wp14:editId="21C866D8">
                <wp:simplePos x="0" y="0"/>
                <wp:positionH relativeFrom="column">
                  <wp:posOffset>4702810</wp:posOffset>
                </wp:positionH>
                <wp:positionV relativeFrom="paragraph">
                  <wp:posOffset>184150</wp:posOffset>
                </wp:positionV>
                <wp:extent cx="1220470" cy="1156970"/>
                <wp:effectExtent l="0" t="0" r="17780" b="2413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1156970"/>
                        </a:xfrm>
                        <a:prstGeom prst="rect">
                          <a:avLst/>
                        </a:prstGeom>
                        <a:solidFill>
                          <a:srgbClr val="FFFFFF"/>
                        </a:solidFill>
                        <a:ln w="6350">
                          <a:solidFill>
                            <a:srgbClr val="000000"/>
                          </a:solidFill>
                          <a:miter lim="800000"/>
                          <a:headEnd/>
                          <a:tailEnd/>
                        </a:ln>
                      </wps:spPr>
                      <wps:txbx>
                        <w:txbxContent>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当日5</w:t>
                            </w:r>
                            <w:r>
                              <w:rPr>
                                <w:rFonts w:ascii="UD デジタル 教科書体 NP-R" w:eastAsia="UD デジタル 教科書体 NP-R"/>
                                <w:sz w:val="18"/>
                              </w:rPr>
                              <w:t>:00</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【予報</w:t>
                            </w:r>
                            <w:r>
                              <w:rPr>
                                <w:rFonts w:ascii="UD デジタル 教科書体 NP-R" w:eastAsia="UD デジタル 教科書体 NP-R"/>
                                <w:sz w:val="18"/>
                              </w:rPr>
                              <w:t>の確認】</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担当</w:t>
                            </w:r>
                            <w:r>
                              <w:rPr>
                                <w:rFonts w:ascii="UD デジタル 教科書体 NP-R" w:eastAsia="UD デジタル 教科書体 NP-R"/>
                                <w:sz w:val="18"/>
                              </w:rPr>
                              <w:t>：</w:t>
                            </w:r>
                            <w:r>
                              <w:rPr>
                                <w:rFonts w:ascii="UD デジタル 教科書体 NP-R" w:eastAsia="UD デジタル 教科書体 NP-R"/>
                                <w:sz w:val="18"/>
                              </w:rPr>
                              <w:t>○○</w:t>
                            </w:r>
                            <w:r>
                              <w:rPr>
                                <w:rFonts w:ascii="UD デジタル 教科書体 NP-R" w:eastAsia="UD デジタル 教科書体 NP-R"/>
                                <w:sz w:val="18"/>
                              </w:rPr>
                              <w:t>先生</w:t>
                            </w: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Pr="00A30DB8" w:rsidRDefault="00692348" w:rsidP="0044058C">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□全教職員に通知</w:t>
                            </w:r>
                          </w:p>
                          <w:p w:rsidR="00692348" w:rsidRPr="00A30DB8" w:rsidRDefault="00692348" w:rsidP="00003183">
                            <w:pPr>
                              <w:spacing w:line="200" w:lineRule="exact"/>
                              <w:rPr>
                                <w:rFonts w:ascii="UD デジタル 教科書体 NP-R" w:eastAsia="UD デジタル 教科書体 N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7B286" id="_x0000_s1062" type="#_x0000_t202" style="position:absolute;left:0;text-align:left;margin-left:370.3pt;margin-top:14.5pt;width:96.1pt;height:91.1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" strokeweight=".5pt">
                <v:textbox>
                  <w:txbxContent>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当日5</w:t>
                      </w:r>
                      <w:r>
                        <w:rPr>
                          <w:rFonts w:ascii="UD デジタル 教科書体 NP-R" w:eastAsia="UD デジタル 教科書体 NP-R"/>
                          <w:sz w:val="18"/>
                        </w:rPr>
                        <w:t>:00</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【予報</w:t>
                      </w:r>
                      <w:r>
                        <w:rPr>
                          <w:rFonts w:ascii="UD デジタル 教科書体 NP-R" w:eastAsia="UD デジタル 教科書体 NP-R"/>
                          <w:sz w:val="18"/>
                        </w:rPr>
                        <w:t>の確認】</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担当</w:t>
                      </w:r>
                      <w:r>
                        <w:rPr>
                          <w:rFonts w:ascii="UD デジタル 教科書体 NP-R" w:eastAsia="UD デジタル 教科書体 NP-R"/>
                          <w:sz w:val="18"/>
                        </w:rPr>
                        <w:t>：</w:t>
                      </w:r>
                      <w:r>
                        <w:rPr>
                          <w:rFonts w:ascii="UD デジタル 教科書体 NP-R" w:eastAsia="UD デジタル 教科書体 NP-R"/>
                          <w:sz w:val="18"/>
                        </w:rPr>
                        <w:t>○○</w:t>
                      </w:r>
                      <w:r>
                        <w:rPr>
                          <w:rFonts w:ascii="UD デジタル 教科書体 NP-R" w:eastAsia="UD デジタル 教科書体 NP-R"/>
                          <w:sz w:val="18"/>
                        </w:rPr>
                        <w:t>先生</w:t>
                      </w: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Pr="00A30DB8" w:rsidRDefault="00692348" w:rsidP="0044058C">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□全教職員に通知</w:t>
                      </w:r>
                    </w:p>
                    <w:p w:rsidR="00692348" w:rsidRPr="00A30DB8" w:rsidRDefault="00692348" w:rsidP="00003183">
                      <w:pPr>
                        <w:spacing w:line="200" w:lineRule="exact"/>
                        <w:rPr>
                          <w:rFonts w:ascii="UD デジタル 教科書体 NP-R" w:eastAsia="UD デジタル 教科書体 NP-R"/>
                          <w:sz w:val="18"/>
                        </w:rPr>
                      </w:pPr>
                    </w:p>
                  </w:txbxContent>
                </v:textbox>
              </v:shape>
            </w:pict>
          </mc:Fallback>
        </mc:AlternateContent>
      </w:r>
      <w:r w:rsidRPr="00705C68">
        <w:rPr>
          <w:rFonts w:ascii="UD デジタル 教科書体 NP-R" w:eastAsia="UD デジタル 教科書体 NP-R"/>
          <w:noProof/>
        </w:rPr>
        <mc:AlternateContent>
          <mc:Choice Requires="wps">
            <w:drawing>
              <wp:anchor distT="45720" distB="45720" distL="114300" distR="114300" simplePos="0" relativeHeight="251878400" behindDoc="0" locked="0" layoutInCell="1" allowOverlap="1" wp14:anchorId="4EB43D08" wp14:editId="73962E66">
                <wp:simplePos x="0" y="0"/>
                <wp:positionH relativeFrom="column">
                  <wp:posOffset>3108325</wp:posOffset>
                </wp:positionH>
                <wp:positionV relativeFrom="paragraph">
                  <wp:posOffset>181610</wp:posOffset>
                </wp:positionV>
                <wp:extent cx="1220470" cy="1156970"/>
                <wp:effectExtent l="0" t="0" r="17780" b="24130"/>
                <wp:wrapNone/>
                <wp:docPr id="2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1156970"/>
                        </a:xfrm>
                        <a:prstGeom prst="rect">
                          <a:avLst/>
                        </a:prstGeom>
                        <a:solidFill>
                          <a:srgbClr val="FFFFFF"/>
                        </a:solidFill>
                        <a:ln w="6350">
                          <a:solidFill>
                            <a:srgbClr val="000000"/>
                          </a:solidFill>
                          <a:miter lim="800000"/>
                          <a:headEnd/>
                          <a:tailEnd/>
                        </a:ln>
                      </wps:spPr>
                      <wps:txbx>
                        <w:txbxContent>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sz w:val="18"/>
                              </w:rPr>
                              <w:t>前</w:t>
                            </w:r>
                            <w:r>
                              <w:rPr>
                                <w:rFonts w:ascii="UD デジタル 教科書体 NP-R" w:eastAsia="UD デジタル 教科書体 NP-R" w:hint="eastAsia"/>
                                <w:sz w:val="18"/>
                              </w:rPr>
                              <w:t>日</w:t>
                            </w:r>
                            <w:r>
                              <w:rPr>
                                <w:rFonts w:ascii="UD デジタル 教科書体 NP-R" w:eastAsia="UD デジタル 教科書体 NP-R"/>
                                <w:sz w:val="18"/>
                              </w:rPr>
                              <w:t>17:00</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【予報</w:t>
                            </w:r>
                            <w:r>
                              <w:rPr>
                                <w:rFonts w:ascii="UD デジタル 教科書体 NP-R" w:eastAsia="UD デジタル 教科書体 NP-R"/>
                                <w:sz w:val="18"/>
                              </w:rPr>
                              <w:t>の確認】</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担当</w:t>
                            </w:r>
                            <w:r>
                              <w:rPr>
                                <w:rFonts w:ascii="UD デジタル 教科書体 NP-R" w:eastAsia="UD デジタル 教科書体 NP-R"/>
                                <w:sz w:val="18"/>
                              </w:rPr>
                              <w:t>：</w:t>
                            </w:r>
                            <w:r>
                              <w:rPr>
                                <w:rFonts w:ascii="UD デジタル 教科書体 NP-R" w:eastAsia="UD デジタル 教科書体 NP-R"/>
                                <w:sz w:val="18"/>
                              </w:rPr>
                              <w:t>○○</w:t>
                            </w:r>
                            <w:r>
                              <w:rPr>
                                <w:rFonts w:ascii="UD デジタル 教科書体 NP-R" w:eastAsia="UD デジタル 教科書体 NP-R"/>
                                <w:sz w:val="18"/>
                              </w:rPr>
                              <w:t>先生</w:t>
                            </w: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Pr="00A30DB8" w:rsidRDefault="00692348" w:rsidP="0044058C">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□全教職員に通知</w:t>
                            </w:r>
                          </w:p>
                          <w:p w:rsidR="00692348" w:rsidRPr="00A30DB8" w:rsidRDefault="00692348" w:rsidP="00003183">
                            <w:pPr>
                              <w:spacing w:line="200" w:lineRule="exact"/>
                              <w:rPr>
                                <w:rFonts w:ascii="UD デジタル 教科書体 NP-R" w:eastAsia="UD デジタル 教科書体 N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43D08" id="_x0000_s1063" type="#_x0000_t202" style="position:absolute;left:0;text-align:left;margin-left:244.75pt;margin-top:14.3pt;width:96.1pt;height:91.1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" strokeweight=".5pt">
                <v:textbox>
                  <w:txbxContent>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sz w:val="18"/>
                        </w:rPr>
                        <w:t>前</w:t>
                      </w:r>
                      <w:r>
                        <w:rPr>
                          <w:rFonts w:ascii="UD デジタル 教科書体 NP-R" w:eastAsia="UD デジタル 教科書体 NP-R" w:hint="eastAsia"/>
                          <w:sz w:val="18"/>
                        </w:rPr>
                        <w:t>日</w:t>
                      </w:r>
                      <w:r>
                        <w:rPr>
                          <w:rFonts w:ascii="UD デジタル 教科書体 NP-R" w:eastAsia="UD デジタル 教科書体 NP-R"/>
                          <w:sz w:val="18"/>
                        </w:rPr>
                        <w:t>17:00</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【予報</w:t>
                      </w:r>
                      <w:r>
                        <w:rPr>
                          <w:rFonts w:ascii="UD デジタル 教科書体 NP-R" w:eastAsia="UD デジタル 教科書体 NP-R"/>
                          <w:sz w:val="18"/>
                        </w:rPr>
                        <w:t>の確認】</w:t>
                      </w:r>
                    </w:p>
                    <w:p w:rsidR="00692348" w:rsidRDefault="00692348" w:rsidP="00003183">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担当</w:t>
                      </w:r>
                      <w:r>
                        <w:rPr>
                          <w:rFonts w:ascii="UD デジタル 教科書体 NP-R" w:eastAsia="UD デジタル 教科書体 NP-R"/>
                          <w:sz w:val="18"/>
                        </w:rPr>
                        <w:t>：</w:t>
                      </w:r>
                      <w:r>
                        <w:rPr>
                          <w:rFonts w:ascii="UD デジタル 教科書体 NP-R" w:eastAsia="UD デジタル 教科書体 NP-R"/>
                          <w:sz w:val="18"/>
                        </w:rPr>
                        <w:t>○○</w:t>
                      </w:r>
                      <w:r>
                        <w:rPr>
                          <w:rFonts w:ascii="UD デジタル 教科書体 NP-R" w:eastAsia="UD デジタル 教科書体 NP-R"/>
                          <w:sz w:val="18"/>
                        </w:rPr>
                        <w:t>先生</w:t>
                      </w: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Default="00692348" w:rsidP="00003183">
                      <w:pPr>
                        <w:spacing w:line="200" w:lineRule="exact"/>
                        <w:rPr>
                          <w:rFonts w:ascii="UD デジタル 教科書体 NP-R" w:eastAsia="UD デジタル 教科書体 NP-R"/>
                          <w:sz w:val="18"/>
                        </w:rPr>
                      </w:pPr>
                    </w:p>
                    <w:p w:rsidR="00692348" w:rsidRPr="00A30DB8" w:rsidRDefault="00692348" w:rsidP="0044058C">
                      <w:pPr>
                        <w:spacing w:line="200" w:lineRule="exact"/>
                        <w:rPr>
                          <w:rFonts w:ascii="UD デジタル 教科書体 NP-R" w:eastAsia="UD デジタル 教科書体 NP-R"/>
                          <w:sz w:val="18"/>
                        </w:rPr>
                      </w:pPr>
                      <w:r>
                        <w:rPr>
                          <w:rFonts w:ascii="UD デジタル 教科書体 NP-R" w:eastAsia="UD デジタル 教科書体 NP-R" w:hint="eastAsia"/>
                          <w:sz w:val="18"/>
                        </w:rPr>
                        <w:t>□全教職員に通知</w:t>
                      </w:r>
                    </w:p>
                    <w:p w:rsidR="00692348" w:rsidRPr="00A30DB8" w:rsidRDefault="00692348" w:rsidP="00003183">
                      <w:pPr>
                        <w:spacing w:line="200" w:lineRule="exact"/>
                        <w:rPr>
                          <w:rFonts w:ascii="UD デジタル 教科書体 NP-R" w:eastAsia="UD デジタル 教科書体 NP-R"/>
                          <w:sz w:val="18"/>
                        </w:rPr>
                      </w:pPr>
                    </w:p>
                  </w:txbxContent>
                </v:textbox>
              </v:shape>
            </w:pict>
          </mc:Fallback>
        </mc:AlternateContent>
      </w:r>
      <w:r>
        <w:rPr>
          <w:rFonts w:ascii="UD デジタル 教科書体 NP-R" w:eastAsia="UD デジタル 教科書体 NP-R"/>
          <w:noProof/>
        </w:rPr>
        <mc:AlternateContent>
          <mc:Choice Requires="wps">
            <w:drawing>
              <wp:anchor distT="0" distB="0" distL="114300" distR="114300" simplePos="0" relativeHeight="251889664" behindDoc="0" locked="0" layoutInCell="1" allowOverlap="1">
                <wp:simplePos x="0" y="0"/>
                <wp:positionH relativeFrom="column">
                  <wp:posOffset>2847340</wp:posOffset>
                </wp:positionH>
                <wp:positionV relativeFrom="paragraph">
                  <wp:posOffset>547370</wp:posOffset>
                </wp:positionV>
                <wp:extent cx="158115" cy="427355"/>
                <wp:effectExtent l="0" t="38100" r="32385" b="48895"/>
                <wp:wrapNone/>
                <wp:docPr id="292" name="右矢印 292"/>
                <wp:cNvGraphicFramePr/>
                <a:graphic xmlns:a="http://schemas.openxmlformats.org/drawingml/2006/main">
                  <a:graphicData uri="http://schemas.microsoft.com/office/word/2010/wordprocessingShape">
                    <wps:wsp>
                      <wps:cNvSpPr/>
                      <wps:spPr>
                        <a:xfrm>
                          <a:off x="0" y="0"/>
                          <a:ext cx="158115" cy="42735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14FD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2" o:spid="_x0000_s1026" type="#_x0000_t13" style="position:absolute;left:0;text-align:left;margin-left:224.2pt;margin-top:43.1pt;width:12.45pt;height:33.6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" adj="10800" fillcolor="#ed7d31 [3205]" strokecolor="#823b0b [1605]" strokeweight="1pt"/>
            </w:pict>
          </mc:Fallback>
        </mc:AlternateContent>
      </w:r>
      <w:r w:rsidRPr="00705C68">
        <w:rPr>
          <w:rFonts w:ascii="UD デジタル 教科書体 NP-R" w:eastAsia="UD デジタル 教科書体 NP-R"/>
          <w:noProof/>
        </w:rPr>
        <mc:AlternateContent>
          <mc:Choice Requires="wps">
            <w:drawing>
              <wp:anchor distT="45720" distB="45720" distL="114300" distR="114300" simplePos="0" relativeHeight="251888640" behindDoc="0" locked="0" layoutInCell="1" allowOverlap="1" wp14:anchorId="62A18D29" wp14:editId="6AB156D4">
                <wp:simplePos x="0" y="0"/>
                <wp:positionH relativeFrom="column">
                  <wp:posOffset>4839970</wp:posOffset>
                </wp:positionH>
                <wp:positionV relativeFrom="paragraph">
                  <wp:posOffset>654050</wp:posOffset>
                </wp:positionV>
                <wp:extent cx="939800" cy="232410"/>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32410"/>
                        </a:xfrm>
                        <a:prstGeom prst="rect">
                          <a:avLst/>
                        </a:prstGeom>
                        <a:solidFill>
                          <a:srgbClr val="FF0000"/>
                        </a:solidFill>
                        <a:ln w="6350">
                          <a:noFill/>
                          <a:miter lim="800000"/>
                          <a:headEnd/>
                          <a:tailEnd/>
                        </a:ln>
                      </wps:spPr>
                      <wps:txbx>
                        <w:txbxContent>
                          <w:p w:rsidR="00692348" w:rsidRPr="0044058C" w:rsidRDefault="00692348" w:rsidP="0044058C">
                            <w:pPr>
                              <w:spacing w:line="200" w:lineRule="exact"/>
                              <w:jc w:val="center"/>
                              <w:rPr>
                                <w:rFonts w:ascii="UD デジタル 教科書体 NP-R" w:eastAsia="UD デジタル 教科書体 NP-R"/>
                                <w:b/>
                                <w:color w:val="FFFFFF" w:themeColor="background1"/>
                                <w:sz w:val="18"/>
                              </w:rPr>
                            </w:pPr>
                            <w:r w:rsidRPr="0044058C">
                              <w:rPr>
                                <w:rFonts w:ascii="UD デジタル 教科書体 NP-R" w:eastAsia="UD デジタル 教科書体 NP-R" w:hint="eastAsia"/>
                                <w:b/>
                                <w:color w:val="FFFFFF" w:themeColor="background1"/>
                                <w:sz w:val="18"/>
                              </w:rPr>
                              <w:t>アラート発表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A18D29" id="_x0000_s1064" type="#_x0000_t202" style="position:absolute;left:0;text-align:left;margin-left:381.1pt;margin-top:51.5pt;width:74pt;height:18.3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" fillcolor="red" stroked="f" strokeweight=".5pt">
                <v:textbox>
                  <w:txbxContent>
                    <w:p w:rsidR="00692348" w:rsidRPr="0044058C" w:rsidRDefault="00692348" w:rsidP="0044058C">
                      <w:pPr>
                        <w:spacing w:line="200" w:lineRule="exact"/>
                        <w:jc w:val="center"/>
                        <w:rPr>
                          <w:rFonts w:ascii="UD デジタル 教科書体 NP-R" w:eastAsia="UD デジタル 教科書体 NP-R"/>
                          <w:b/>
                          <w:color w:val="FFFFFF" w:themeColor="background1"/>
                          <w:sz w:val="18"/>
                        </w:rPr>
                      </w:pPr>
                      <w:r w:rsidRPr="0044058C">
                        <w:rPr>
                          <w:rFonts w:ascii="UD デジタル 教科書体 NP-R" w:eastAsia="UD デジタル 教科書体 NP-R" w:hint="eastAsia"/>
                          <w:b/>
                          <w:color w:val="FFFFFF" w:themeColor="background1"/>
                          <w:sz w:val="18"/>
                        </w:rPr>
                        <w:t>アラート発表</w:t>
                      </w:r>
                    </w:p>
                  </w:txbxContent>
                </v:textbox>
              </v:shape>
            </w:pict>
          </mc:Fallback>
        </mc:AlternateContent>
      </w:r>
      <w:r w:rsidRPr="00705C68">
        <w:rPr>
          <w:rFonts w:ascii="UD デジタル 教科書体 NP-R" w:eastAsia="UD デジタル 教科書体 NP-R"/>
          <w:noProof/>
        </w:rPr>
        <mc:AlternateContent>
          <mc:Choice Requires="wps">
            <w:drawing>
              <wp:anchor distT="45720" distB="45720" distL="114300" distR="114300" simplePos="0" relativeHeight="251882496" behindDoc="0" locked="0" layoutInCell="1" allowOverlap="1" wp14:anchorId="416BE72D" wp14:editId="639077B9">
                <wp:simplePos x="0" y="0"/>
                <wp:positionH relativeFrom="column">
                  <wp:posOffset>3245485</wp:posOffset>
                </wp:positionH>
                <wp:positionV relativeFrom="paragraph">
                  <wp:posOffset>651510</wp:posOffset>
                </wp:positionV>
                <wp:extent cx="939800" cy="23241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32410"/>
                        </a:xfrm>
                        <a:prstGeom prst="rect">
                          <a:avLst/>
                        </a:prstGeom>
                        <a:solidFill>
                          <a:srgbClr val="FF0000"/>
                        </a:solidFill>
                        <a:ln w="6350">
                          <a:noFill/>
                          <a:miter lim="800000"/>
                          <a:headEnd/>
                          <a:tailEnd/>
                        </a:ln>
                      </wps:spPr>
                      <wps:txbx>
                        <w:txbxContent>
                          <w:p w:rsidR="00692348" w:rsidRPr="0044058C" w:rsidRDefault="00692348" w:rsidP="0044058C">
                            <w:pPr>
                              <w:spacing w:line="200" w:lineRule="exact"/>
                              <w:jc w:val="center"/>
                              <w:rPr>
                                <w:rFonts w:ascii="UD デジタル 教科書体 NP-R" w:eastAsia="UD デジタル 教科書体 NP-R"/>
                                <w:b/>
                                <w:color w:val="FFFFFF" w:themeColor="background1"/>
                                <w:sz w:val="18"/>
                              </w:rPr>
                            </w:pPr>
                            <w:r w:rsidRPr="0044058C">
                              <w:rPr>
                                <w:rFonts w:ascii="UD デジタル 教科書体 NP-R" w:eastAsia="UD デジタル 教科書体 NP-R" w:hint="eastAsia"/>
                                <w:b/>
                                <w:color w:val="FFFFFF" w:themeColor="background1"/>
                                <w:sz w:val="18"/>
                              </w:rPr>
                              <w:t>アラート発表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6BE72D" id="_x0000_s1065" type="#_x0000_t202" style="position:absolute;left:0;text-align:left;margin-left:255.55pt;margin-top:51.3pt;width:74pt;height:18.3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" fillcolor="red" stroked="f" strokeweight=".5pt">
                <v:textbox>
                  <w:txbxContent>
                    <w:p w:rsidR="00692348" w:rsidRPr="0044058C" w:rsidRDefault="00692348" w:rsidP="0044058C">
                      <w:pPr>
                        <w:spacing w:line="200" w:lineRule="exact"/>
                        <w:jc w:val="center"/>
                        <w:rPr>
                          <w:rFonts w:ascii="UD デジタル 教科書体 NP-R" w:eastAsia="UD デジタル 教科書体 NP-R"/>
                          <w:b/>
                          <w:color w:val="FFFFFF" w:themeColor="background1"/>
                          <w:sz w:val="18"/>
                        </w:rPr>
                      </w:pPr>
                      <w:r w:rsidRPr="0044058C">
                        <w:rPr>
                          <w:rFonts w:ascii="UD デジタル 教科書体 NP-R" w:eastAsia="UD デジタル 教科書体 NP-R" w:hint="eastAsia"/>
                          <w:b/>
                          <w:color w:val="FFFFFF" w:themeColor="background1"/>
                          <w:sz w:val="18"/>
                        </w:rPr>
                        <w:t>アラート発表</w:t>
                      </w:r>
                    </w:p>
                  </w:txbxContent>
                </v:textbox>
              </v:shape>
            </w:pict>
          </mc:Fallback>
        </mc:AlternateContent>
      </w:r>
      <w:r>
        <w:rPr>
          <w:rFonts w:ascii="UD デジタル 教科書体 NP-R" w:eastAsia="UD デジタル 教科書体 NP-R"/>
          <w:noProof/>
        </w:rPr>
        <mc:AlternateContent>
          <mc:Choice Requires="wps">
            <w:drawing>
              <wp:anchor distT="0" distB="0" distL="114300" distR="114300" simplePos="0" relativeHeight="251887616" behindDoc="0" locked="0" layoutInCell="1" allowOverlap="1" wp14:anchorId="40CD40CA" wp14:editId="1D3B67C4">
                <wp:simplePos x="0" y="0"/>
                <wp:positionH relativeFrom="column">
                  <wp:posOffset>5029835</wp:posOffset>
                </wp:positionH>
                <wp:positionV relativeFrom="paragraph">
                  <wp:posOffset>938530</wp:posOffset>
                </wp:positionV>
                <wp:extent cx="512445" cy="142240"/>
                <wp:effectExtent l="38100" t="0" r="59055" b="29210"/>
                <wp:wrapNone/>
                <wp:docPr id="290" name="フローチャート: 組合せ 290"/>
                <wp:cNvGraphicFramePr/>
                <a:graphic xmlns:a="http://schemas.openxmlformats.org/drawingml/2006/main">
                  <a:graphicData uri="http://schemas.microsoft.com/office/word/2010/wordprocessingShape">
                    <wps:wsp>
                      <wps:cNvSpPr/>
                      <wps:spPr>
                        <a:xfrm>
                          <a:off x="0" y="0"/>
                          <a:ext cx="512445" cy="142240"/>
                        </a:xfrm>
                        <a:prstGeom prst="flowChartMerg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015EA" id="_x0000_t128" coordsize="21600,21600" o:spt="128" path="m,l21600,,10800,21600xe">
                <v:stroke joinstyle="miter"/>
                <v:path gradientshapeok="t" o:connecttype="custom" o:connectlocs="10800,0;5400,10800;10800,21600;16200,10800" textboxrect="5400,0,16200,10800"/>
              </v:shapetype>
              <v:shape id="フローチャート: 組合せ 290" o:spid="_x0000_s1026" type="#_x0000_t128" style="position:absolute;left:0;text-align:left;margin-left:396.05pt;margin-top:73.9pt;width:40.35pt;height:11.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" fillcolor="#ffc000 [3207]" strokecolor="#7f5f00 [1607]" strokeweight="1pt"/>
            </w:pict>
          </mc:Fallback>
        </mc:AlternateContent>
      </w:r>
      <w:r>
        <w:rPr>
          <w:rFonts w:ascii="UD デジタル 教科書体 NP-R" w:eastAsia="UD デジタル 教科書体 NP-R"/>
          <w:noProof/>
        </w:rPr>
        <mc:AlternateContent>
          <mc:Choice Requires="wps">
            <w:drawing>
              <wp:anchor distT="0" distB="0" distL="114300" distR="114300" simplePos="0" relativeHeight="251880448" behindDoc="0" locked="0" layoutInCell="1" allowOverlap="1" wp14:anchorId="3361BD38" wp14:editId="47A4CDDB">
                <wp:simplePos x="0" y="0"/>
                <wp:positionH relativeFrom="column">
                  <wp:posOffset>3435350</wp:posOffset>
                </wp:positionH>
                <wp:positionV relativeFrom="paragraph">
                  <wp:posOffset>935990</wp:posOffset>
                </wp:positionV>
                <wp:extent cx="512445" cy="142240"/>
                <wp:effectExtent l="38100" t="0" r="59055" b="29210"/>
                <wp:wrapNone/>
                <wp:docPr id="287" name="フローチャート: 組合せ 287"/>
                <wp:cNvGraphicFramePr/>
                <a:graphic xmlns:a="http://schemas.openxmlformats.org/drawingml/2006/main">
                  <a:graphicData uri="http://schemas.microsoft.com/office/word/2010/wordprocessingShape">
                    <wps:wsp>
                      <wps:cNvSpPr/>
                      <wps:spPr>
                        <a:xfrm>
                          <a:off x="0" y="0"/>
                          <a:ext cx="512445" cy="142240"/>
                        </a:xfrm>
                        <a:prstGeom prst="flowChartMerg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F7EB7" id="フローチャート: 組合せ 287" o:spid="_x0000_s1026" type="#_x0000_t128" style="position:absolute;left:0;text-align:left;margin-left:270.5pt;margin-top:73.7pt;width:40.35pt;height:11.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" fillcolor="#ffc000 [3207]" strokecolor="#7f5f00 [1607]" strokeweight="1pt"/>
            </w:pict>
          </mc:Fallback>
        </mc:AlternateContent>
      </w:r>
      <w:r>
        <w:rPr>
          <w:rFonts w:ascii="UD デジタル 教科書体 NP-R" w:eastAsia="UD デジタル 教科書体 NP-R"/>
          <w:noProof/>
        </w:rPr>
        <mc:AlternateContent>
          <mc:Choice Requires="wps">
            <w:drawing>
              <wp:anchor distT="0" distB="0" distL="114300" distR="114300" simplePos="0" relativeHeight="251891712" behindDoc="0" locked="0" layoutInCell="1" allowOverlap="1" wp14:anchorId="33C70410" wp14:editId="74F3BAB1">
                <wp:simplePos x="0" y="0"/>
                <wp:positionH relativeFrom="column">
                  <wp:posOffset>4442460</wp:posOffset>
                </wp:positionH>
                <wp:positionV relativeFrom="paragraph">
                  <wp:posOffset>546735</wp:posOffset>
                </wp:positionV>
                <wp:extent cx="158115" cy="427355"/>
                <wp:effectExtent l="0" t="38100" r="32385" b="48895"/>
                <wp:wrapNone/>
                <wp:docPr id="293" name="右矢印 293"/>
                <wp:cNvGraphicFramePr/>
                <a:graphic xmlns:a="http://schemas.openxmlformats.org/drawingml/2006/main">
                  <a:graphicData uri="http://schemas.microsoft.com/office/word/2010/wordprocessingShape">
                    <wps:wsp>
                      <wps:cNvSpPr/>
                      <wps:spPr>
                        <a:xfrm>
                          <a:off x="0" y="0"/>
                          <a:ext cx="158115" cy="42735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BC307D" id="右矢印 293" o:spid="_x0000_s1026" type="#_x0000_t13" style="position:absolute;left:0;text-align:left;margin-left:349.8pt;margin-top:43.05pt;width:12.45pt;height:33.6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" adj="10800" fillcolor="#ed7d31 [3205]" strokecolor="#823b0b [1605]" strokeweight="1pt"/>
            </w:pict>
          </mc:Fallback>
        </mc:AlternateContent>
      </w:r>
      <w:r>
        <w:rPr>
          <w:rFonts w:ascii="UD デジタル 教科書体 NP-R" w:eastAsia="UD デジタル 教科書体 NP-R"/>
          <w:noProof/>
        </w:rPr>
        <mc:AlternateContent>
          <mc:Choice Requires="wps">
            <w:drawing>
              <wp:anchor distT="0" distB="0" distL="114300" distR="114300" simplePos="0" relativeHeight="251897856" behindDoc="0" locked="0" layoutInCell="1" allowOverlap="1" wp14:anchorId="3E6FBDCB" wp14:editId="5FD0DC4D">
                <wp:simplePos x="0" y="0"/>
                <wp:positionH relativeFrom="column">
                  <wp:posOffset>5156779</wp:posOffset>
                </wp:positionH>
                <wp:positionV relativeFrom="paragraph">
                  <wp:posOffset>1509944</wp:posOffset>
                </wp:positionV>
                <wp:extent cx="264493" cy="2"/>
                <wp:effectExtent l="74930" t="1270" r="77470" b="39370"/>
                <wp:wrapNone/>
                <wp:docPr id="297" name="直線矢印コネクタ 297"/>
                <wp:cNvGraphicFramePr/>
                <a:graphic xmlns:a="http://schemas.openxmlformats.org/drawingml/2006/main">
                  <a:graphicData uri="http://schemas.microsoft.com/office/word/2010/wordprocessingShape">
                    <wps:wsp>
                      <wps:cNvCnPr/>
                      <wps:spPr>
                        <a:xfrm rot="5400000" flipV="1">
                          <a:off x="0" y="0"/>
                          <a:ext cx="264493" cy="2"/>
                        </a:xfrm>
                        <a:prstGeom prst="straightConnector1">
                          <a:avLst/>
                        </a:prstGeom>
                        <a:ln w="38100">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2EF2B2" id="直線矢印コネクタ 297" o:spid="_x0000_s1026" type="#_x0000_t32" style="position:absolute;left:0;text-align:left;margin-left:406.05pt;margin-top:118.9pt;width:20.85pt;height:0;rotation:-90;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" strokecolor="#ed7d31 [3205]" strokeweight="3pt">
                <v:stroke dashstyle="1 1" endarrow="block" joinstyle="miter"/>
              </v:shape>
            </w:pict>
          </mc:Fallback>
        </mc:AlternateContent>
      </w:r>
    </w:p>
    <w:p w:rsidR="00DC598C" w:rsidRDefault="00DC598C" w:rsidP="00830715">
      <w:pPr>
        <w:spacing w:line="260" w:lineRule="exact"/>
        <w:ind w:left="630" w:hangingChars="300" w:hanging="630"/>
        <w:rPr>
          <w:rFonts w:ascii="UD デジタル 教科書体 NP-R" w:eastAsia="UD デジタル 教科書体 NP-R"/>
        </w:rPr>
      </w:pPr>
    </w:p>
    <w:p w:rsidR="00DC598C" w:rsidRDefault="00DC598C" w:rsidP="00830715">
      <w:pPr>
        <w:spacing w:line="260" w:lineRule="exact"/>
        <w:ind w:left="630" w:hangingChars="300" w:hanging="630"/>
        <w:rPr>
          <w:rFonts w:ascii="UD デジタル 教科書体 NP-R" w:eastAsia="UD デジタル 教科書体 NP-R"/>
        </w:rPr>
      </w:pPr>
    </w:p>
    <w:p w:rsidR="00DC598C" w:rsidRDefault="00830715" w:rsidP="00830715">
      <w:pPr>
        <w:spacing w:line="260" w:lineRule="exact"/>
        <w:ind w:left="630" w:hangingChars="300" w:hanging="630"/>
        <w:rPr>
          <w:rFonts w:ascii="UD デジタル 教科書体 NP-R" w:eastAsia="UD デジタル 教科書体 NP-R"/>
        </w:rPr>
      </w:pPr>
      <w:r w:rsidRPr="00705C68">
        <w:rPr>
          <w:rFonts w:ascii="UD デジタル 教科書体 NP-R" w:eastAsia="UD デジタル 教科書体 NP-R"/>
          <w:noProof/>
        </w:rPr>
        <mc:AlternateContent>
          <mc:Choice Requires="wps">
            <w:drawing>
              <wp:anchor distT="45720" distB="45720" distL="114300" distR="114300" simplePos="0" relativeHeight="251884544" behindDoc="0" locked="0" layoutInCell="1" allowOverlap="1" wp14:anchorId="5246EA3D" wp14:editId="05950CE4">
                <wp:simplePos x="0" y="0"/>
                <wp:positionH relativeFrom="column">
                  <wp:posOffset>411480</wp:posOffset>
                </wp:positionH>
                <wp:positionV relativeFrom="paragraph">
                  <wp:posOffset>149297</wp:posOffset>
                </wp:positionV>
                <wp:extent cx="2112010" cy="232410"/>
                <wp:effectExtent l="0" t="0" r="254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232410"/>
                        </a:xfrm>
                        <a:prstGeom prst="rect">
                          <a:avLst/>
                        </a:prstGeom>
                        <a:solidFill>
                          <a:schemeClr val="accent2"/>
                        </a:solidFill>
                        <a:ln w="6350">
                          <a:noFill/>
                          <a:miter lim="800000"/>
                          <a:headEnd/>
                          <a:tailEnd/>
                        </a:ln>
                      </wps:spPr>
                      <wps:txbx>
                        <w:txbxContent>
                          <w:p w:rsidR="00692348" w:rsidRPr="0044058C" w:rsidRDefault="00692348" w:rsidP="0044058C">
                            <w:pPr>
                              <w:spacing w:line="200" w:lineRule="exact"/>
                              <w:jc w:val="center"/>
                              <w:rPr>
                                <w:rFonts w:ascii="UD デジタル 教科書体 NP-R" w:eastAsia="UD デジタル 教科書体 NP-R"/>
                                <w:b/>
                                <w:color w:val="FFFFFF" w:themeColor="background1"/>
                                <w:sz w:val="18"/>
                              </w:rPr>
                            </w:pPr>
                            <w:r w:rsidRPr="0044058C">
                              <w:rPr>
                                <w:rFonts w:ascii="UD デジタル 教科書体 NP-R" w:eastAsia="UD デジタル 教科書体 NP-R" w:hint="eastAsia"/>
                                <w:b/>
                                <w:color w:val="FFFFFF" w:themeColor="background1"/>
                                <w:sz w:val="18"/>
                              </w:rPr>
                              <w:t>アラート発表</w:t>
                            </w:r>
                            <w:r>
                              <w:rPr>
                                <w:rFonts w:ascii="UD デジタル 教科書体 NP-R" w:eastAsia="UD デジタル 教科書体 NP-R" w:hint="eastAsia"/>
                                <w:b/>
                                <w:color w:val="FFFFFF" w:themeColor="background1"/>
                                <w:sz w:val="18"/>
                              </w:rPr>
                              <w:t>の</w:t>
                            </w:r>
                            <w:r>
                              <w:rPr>
                                <w:rFonts w:ascii="UD デジタル 教科書体 NP-R" w:eastAsia="UD デジタル 教科書体 NP-R"/>
                                <w:b/>
                                <w:color w:val="FFFFFF" w:themeColor="background1"/>
                                <w:sz w:val="18"/>
                              </w:rPr>
                              <w:t>可能性あり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46EA3D" id="_x0000_s1066" type="#_x0000_t202" style="position:absolute;left:0;text-align:left;margin-left:32.4pt;margin-top:11.75pt;width:166.3pt;height:18.3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" fillcolor="#ed7d31 [3205]" stroked="f" strokeweight=".5pt">
                <v:textbox>
                  <w:txbxContent>
                    <w:p w:rsidR="00692348" w:rsidRPr="0044058C" w:rsidRDefault="00692348" w:rsidP="0044058C">
                      <w:pPr>
                        <w:spacing w:line="200" w:lineRule="exact"/>
                        <w:jc w:val="center"/>
                        <w:rPr>
                          <w:rFonts w:ascii="UD デジタル 教科書体 NP-R" w:eastAsia="UD デジタル 教科書体 NP-R"/>
                          <w:b/>
                          <w:color w:val="FFFFFF" w:themeColor="background1"/>
                          <w:sz w:val="18"/>
                        </w:rPr>
                      </w:pPr>
                      <w:r w:rsidRPr="0044058C">
                        <w:rPr>
                          <w:rFonts w:ascii="UD デジタル 教科書体 NP-R" w:eastAsia="UD デジタル 教科書体 NP-R" w:hint="eastAsia"/>
                          <w:b/>
                          <w:color w:val="FFFFFF" w:themeColor="background1"/>
                          <w:sz w:val="18"/>
                        </w:rPr>
                        <w:t>アラート発表</w:t>
                      </w:r>
                      <w:r>
                        <w:rPr>
                          <w:rFonts w:ascii="UD デジタル 教科書体 NP-R" w:eastAsia="UD デジタル 教科書体 NP-R" w:hint="eastAsia"/>
                          <w:b/>
                          <w:color w:val="FFFFFF" w:themeColor="background1"/>
                          <w:sz w:val="18"/>
                        </w:rPr>
                        <w:t>の</w:t>
                      </w:r>
                      <w:r>
                        <w:rPr>
                          <w:rFonts w:ascii="UD デジタル 教科書体 NP-R" w:eastAsia="UD デジタル 教科書体 NP-R"/>
                          <w:b/>
                          <w:color w:val="FFFFFF" w:themeColor="background1"/>
                          <w:sz w:val="18"/>
                        </w:rPr>
                        <w:t>可能性あり</w:t>
                      </w:r>
                    </w:p>
                  </w:txbxContent>
                </v:textbox>
              </v:shape>
            </w:pict>
          </mc:Fallback>
        </mc:AlternateContent>
      </w:r>
    </w:p>
    <w:p w:rsidR="00DC598C" w:rsidRDefault="00DC598C" w:rsidP="00830715">
      <w:pPr>
        <w:spacing w:line="260" w:lineRule="exact"/>
        <w:ind w:left="630" w:hangingChars="300" w:hanging="630"/>
        <w:rPr>
          <w:rFonts w:ascii="UD デジタル 教科書体 NP-R" w:eastAsia="UD デジタル 教科書体 NP-R"/>
        </w:rPr>
      </w:pPr>
    </w:p>
    <w:p w:rsidR="00DC598C" w:rsidRDefault="00830715" w:rsidP="00830715">
      <w:pPr>
        <w:spacing w:line="260" w:lineRule="exact"/>
        <w:ind w:left="630" w:hangingChars="300" w:hanging="63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76352" behindDoc="0" locked="0" layoutInCell="1" allowOverlap="1" wp14:anchorId="1D65C75A" wp14:editId="649D880F">
                <wp:simplePos x="0" y="0"/>
                <wp:positionH relativeFrom="column">
                  <wp:posOffset>1174750</wp:posOffset>
                </wp:positionH>
                <wp:positionV relativeFrom="paragraph">
                  <wp:posOffset>102307</wp:posOffset>
                </wp:positionV>
                <wp:extent cx="512445" cy="142240"/>
                <wp:effectExtent l="38100" t="0" r="59055" b="29210"/>
                <wp:wrapNone/>
                <wp:docPr id="285" name="フローチャート: 組合せ 285"/>
                <wp:cNvGraphicFramePr/>
                <a:graphic xmlns:a="http://schemas.openxmlformats.org/drawingml/2006/main">
                  <a:graphicData uri="http://schemas.microsoft.com/office/word/2010/wordprocessingShape">
                    <wps:wsp>
                      <wps:cNvSpPr/>
                      <wps:spPr>
                        <a:xfrm>
                          <a:off x="0" y="0"/>
                          <a:ext cx="512445" cy="142240"/>
                        </a:xfrm>
                        <a:prstGeom prst="flowChartMerg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674F" id="フローチャート: 組合せ 285" o:spid="_x0000_s1026" type="#_x0000_t128" style="position:absolute;left:0;text-align:left;margin-left:92.5pt;margin-top:8.05pt;width:40.35pt;height:11.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" fillcolor="#ffc000 [3207]" strokecolor="#7f5f00 [1607]" strokeweight="1pt"/>
            </w:pict>
          </mc:Fallback>
        </mc:AlternateContent>
      </w:r>
    </w:p>
    <w:p w:rsidR="00DC598C" w:rsidRDefault="00DC598C" w:rsidP="00830715">
      <w:pPr>
        <w:spacing w:line="260" w:lineRule="exact"/>
        <w:ind w:left="630" w:hangingChars="300" w:hanging="630"/>
        <w:rPr>
          <w:rFonts w:ascii="UD デジタル 教科書体 NP-R" w:eastAsia="UD デジタル 教科書体 NP-R"/>
        </w:rPr>
      </w:pPr>
    </w:p>
    <w:p w:rsidR="00830715" w:rsidRDefault="00830715" w:rsidP="00830715">
      <w:pPr>
        <w:spacing w:line="260" w:lineRule="exact"/>
        <w:ind w:left="630" w:hangingChars="300" w:hanging="630"/>
        <w:rPr>
          <w:rFonts w:ascii="UD デジタル 教科書体 NP-R" w:eastAsia="UD デジタル 教科書体 NP-R"/>
        </w:rPr>
      </w:pPr>
    </w:p>
    <w:p w:rsidR="00830715" w:rsidRDefault="00830715" w:rsidP="00830715">
      <w:pPr>
        <w:spacing w:line="260" w:lineRule="exact"/>
        <w:ind w:left="630" w:hangingChars="300" w:hanging="630"/>
        <w:rPr>
          <w:rFonts w:ascii="UD デジタル 教科書体 NP-R" w:eastAsia="UD デジタル 教科書体 NP-R"/>
        </w:rPr>
      </w:pPr>
    </w:p>
    <w:p w:rsidR="00830715" w:rsidRDefault="00830715" w:rsidP="00830715">
      <w:pPr>
        <w:spacing w:line="260" w:lineRule="exact"/>
        <w:ind w:left="630" w:hangingChars="300" w:hanging="63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92736" behindDoc="0" locked="0" layoutInCell="1" allowOverlap="1">
                <wp:simplePos x="0" y="0"/>
                <wp:positionH relativeFrom="column">
                  <wp:posOffset>3091180</wp:posOffset>
                </wp:positionH>
                <wp:positionV relativeFrom="paragraph">
                  <wp:posOffset>164465</wp:posOffset>
                </wp:positionV>
                <wp:extent cx="2816225" cy="563245"/>
                <wp:effectExtent l="57150" t="38100" r="60325" b="84455"/>
                <wp:wrapNone/>
                <wp:docPr id="294" name="メモ 294"/>
                <wp:cNvGraphicFramePr/>
                <a:graphic xmlns:a="http://schemas.openxmlformats.org/drawingml/2006/main">
                  <a:graphicData uri="http://schemas.microsoft.com/office/word/2010/wordprocessingShape">
                    <wps:wsp>
                      <wps:cNvSpPr/>
                      <wps:spPr>
                        <a:xfrm>
                          <a:off x="0" y="0"/>
                          <a:ext cx="2816225" cy="563245"/>
                        </a:xfrm>
                        <a:prstGeom prst="foldedCorner">
                          <a:avLst/>
                        </a:prstGeom>
                      </wps:spPr>
                      <wps:style>
                        <a:lnRef idx="0">
                          <a:schemeClr val="accent2"/>
                        </a:lnRef>
                        <a:fillRef idx="3">
                          <a:schemeClr val="accent2"/>
                        </a:fillRef>
                        <a:effectRef idx="3">
                          <a:schemeClr val="accent2"/>
                        </a:effectRef>
                        <a:fontRef idx="minor">
                          <a:schemeClr val="lt1"/>
                        </a:fontRef>
                      </wps:style>
                      <wps:txbx>
                        <w:txbxContent>
                          <w:p w:rsidR="00692348" w:rsidRPr="00F6300A" w:rsidRDefault="00692348" w:rsidP="006A7882">
                            <w:pPr>
                              <w:spacing w:line="300" w:lineRule="exact"/>
                              <w:jc w:val="center"/>
                              <w:rPr>
                                <w:rFonts w:ascii="UD デジタル 教科書体 NP-R" w:eastAsia="UD デジタル 教科書体 NP-R"/>
                                <w:b/>
                                <w:sz w:val="25"/>
                                <w:szCs w:val="25"/>
                              </w:rPr>
                            </w:pPr>
                            <w:r w:rsidRPr="00F6300A">
                              <w:rPr>
                                <w:rFonts w:ascii="UD デジタル 教科書体 NP-R" w:eastAsia="UD デジタル 教科書体 NP-R" w:hint="eastAsia"/>
                                <w:b/>
                                <w:sz w:val="25"/>
                                <w:szCs w:val="25"/>
                              </w:rPr>
                              <w:t>必要に応じて</w:t>
                            </w:r>
                            <w:r w:rsidR="00F6300A" w:rsidRPr="00F6300A">
                              <w:rPr>
                                <w:rFonts w:ascii="UD デジタル 教科書体 NP-R" w:eastAsia="UD デジタル 教科書体 NP-R" w:hint="eastAsia"/>
                                <w:b/>
                                <w:sz w:val="25"/>
                                <w:szCs w:val="25"/>
                              </w:rPr>
                              <w:t>児童生徒や</w:t>
                            </w:r>
                            <w:r w:rsidRPr="00F6300A">
                              <w:rPr>
                                <w:rFonts w:ascii="UD デジタル 教科書体 NP-R" w:eastAsia="UD デジタル 教科書体 NP-R" w:hint="eastAsia"/>
                                <w:b/>
                                <w:sz w:val="25"/>
                                <w:szCs w:val="25"/>
                              </w:rPr>
                              <w:t>保護者に通知</w:t>
                            </w:r>
                          </w:p>
                          <w:p w:rsidR="00692348" w:rsidRPr="00847D56" w:rsidRDefault="00692348" w:rsidP="006A7882">
                            <w:pPr>
                              <w:spacing w:line="300" w:lineRule="exact"/>
                              <w:jc w:val="center"/>
                              <w:rPr>
                                <w:rFonts w:ascii="UD デジタル 教科書体 NP-R" w:eastAsia="UD デジタル 教科書体 NP-R"/>
                                <w:sz w:val="22"/>
                              </w:rPr>
                            </w:pPr>
                            <w:r>
                              <w:rPr>
                                <w:rFonts w:ascii="UD デジタル 教科書体 NP-R" w:eastAsia="UD デジタル 教科書体 NP-R" w:hint="eastAsia"/>
                                <w:sz w:val="22"/>
                              </w:rPr>
                              <w:t>・</w:t>
                            </w:r>
                            <w:r>
                              <w:rPr>
                                <w:rFonts w:ascii="UD デジタル 教科書体 NP-R" w:eastAsia="UD デジタル 教科書体 NP-R"/>
                                <w:sz w:val="22"/>
                              </w:rPr>
                              <w:t>HPへの掲載　・一斉メール</w:t>
                            </w:r>
                            <w:r>
                              <w:rPr>
                                <w:rFonts w:ascii="UD デジタル 教科書体 NP-R" w:eastAsia="UD デジタル 教科書体 NP-R" w:hint="eastAsia"/>
                                <w:sz w:val="22"/>
                              </w:rPr>
                              <w:t xml:space="preserve">　など</w:t>
                            </w: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94" o:spid="_x0000_s1067" type="#_x0000_t65" style="position:absolute;left:0;text-align:left;margin-left:243.4pt;margin-top:12.95pt;width:221.75pt;height:44.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" adj="18000" fillcolor="#ee853d [3029]" stroked="f">
                <v:fill color2="#ec7a2d [3173]" rotate="t" colors="0 #f18c55;.5 #f67b28;1 #e56b17" focus="100%" type="gradient">
                  <o:fill v:ext="view" type="gradientUnscaled"/>
                </v:fill>
                <v:shadow on="t" color="black" opacity="41287f" offset="0,1.5pt"/>
                <v:textbox inset="0,,0,0">
                  <w:txbxContent>
                    <w:p w:rsidR="00692348" w:rsidRPr="00F6300A" w:rsidRDefault="00692348" w:rsidP="006A7882">
                      <w:pPr>
                        <w:spacing w:line="300" w:lineRule="exact"/>
                        <w:jc w:val="center"/>
                        <w:rPr>
                          <w:rFonts w:ascii="UD デジタル 教科書体 NP-R" w:eastAsia="UD デジタル 教科書体 NP-R"/>
                          <w:b/>
                          <w:sz w:val="25"/>
                          <w:szCs w:val="25"/>
                        </w:rPr>
                      </w:pPr>
                      <w:r w:rsidRPr="00F6300A">
                        <w:rPr>
                          <w:rFonts w:ascii="UD デジタル 教科書体 NP-R" w:eastAsia="UD デジタル 教科書体 NP-R" w:hint="eastAsia"/>
                          <w:b/>
                          <w:sz w:val="25"/>
                          <w:szCs w:val="25"/>
                        </w:rPr>
                        <w:t>必要に応じて</w:t>
                      </w:r>
                      <w:r w:rsidR="00F6300A" w:rsidRPr="00F6300A">
                        <w:rPr>
                          <w:rFonts w:ascii="UD デジタル 教科書体 NP-R" w:eastAsia="UD デジタル 教科書体 NP-R" w:hint="eastAsia"/>
                          <w:b/>
                          <w:sz w:val="25"/>
                          <w:szCs w:val="25"/>
                        </w:rPr>
                        <w:t>児童生徒や</w:t>
                      </w:r>
                      <w:r w:rsidRPr="00F6300A">
                        <w:rPr>
                          <w:rFonts w:ascii="UD デジタル 教科書体 NP-R" w:eastAsia="UD デジタル 教科書体 NP-R" w:hint="eastAsia"/>
                          <w:b/>
                          <w:sz w:val="25"/>
                          <w:szCs w:val="25"/>
                        </w:rPr>
                        <w:t>保護者に通知</w:t>
                      </w:r>
                    </w:p>
                    <w:p w:rsidR="00692348" w:rsidRPr="00847D56" w:rsidRDefault="00692348" w:rsidP="006A7882">
                      <w:pPr>
                        <w:spacing w:line="300" w:lineRule="exact"/>
                        <w:jc w:val="center"/>
                        <w:rPr>
                          <w:rFonts w:ascii="UD デジタル 教科書体 NP-R" w:eastAsia="UD デジタル 教科書体 NP-R"/>
                          <w:sz w:val="22"/>
                        </w:rPr>
                      </w:pPr>
                      <w:r>
                        <w:rPr>
                          <w:rFonts w:ascii="UD デジタル 教科書体 NP-R" w:eastAsia="UD デジタル 教科書体 NP-R" w:hint="eastAsia"/>
                          <w:sz w:val="22"/>
                        </w:rPr>
                        <w:t>・</w:t>
                      </w:r>
                      <w:r>
                        <w:rPr>
                          <w:rFonts w:ascii="UD デジタル 教科書体 NP-R" w:eastAsia="UD デジタル 教科書体 NP-R"/>
                          <w:sz w:val="22"/>
                        </w:rPr>
                        <w:t>HPへの掲載　・一斉メール</w:t>
                      </w:r>
                      <w:r>
                        <w:rPr>
                          <w:rFonts w:ascii="UD デジタル 教科書体 NP-R" w:eastAsia="UD デジタル 教科書体 NP-R" w:hint="eastAsia"/>
                          <w:sz w:val="22"/>
                        </w:rPr>
                        <w:t xml:space="preserve">　など</w:t>
                      </w:r>
                    </w:p>
                  </w:txbxContent>
                </v:textbox>
              </v:shape>
            </w:pict>
          </mc:Fallback>
        </mc:AlternateContent>
      </w:r>
    </w:p>
    <w:p w:rsidR="00DC598C" w:rsidRDefault="00DC598C" w:rsidP="00830715">
      <w:pPr>
        <w:spacing w:line="260" w:lineRule="exact"/>
        <w:ind w:left="630" w:hangingChars="300" w:hanging="630"/>
        <w:rPr>
          <w:rFonts w:ascii="UD デジタル 教科書体 NP-R" w:eastAsia="UD デジタル 教科書体 NP-R"/>
        </w:rPr>
      </w:pPr>
    </w:p>
    <w:p w:rsidR="00DC598C" w:rsidRDefault="00847D56" w:rsidP="00830715">
      <w:pPr>
        <w:spacing w:line="260" w:lineRule="exact"/>
        <w:ind w:left="630" w:hangingChars="300" w:hanging="63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93760" behindDoc="0" locked="0" layoutInCell="1" allowOverlap="1">
                <wp:simplePos x="0" y="0"/>
                <wp:positionH relativeFrom="column">
                  <wp:posOffset>2743835</wp:posOffset>
                </wp:positionH>
                <wp:positionV relativeFrom="paragraph">
                  <wp:posOffset>99060</wp:posOffset>
                </wp:positionV>
                <wp:extent cx="316865" cy="0"/>
                <wp:effectExtent l="0" t="95250" r="0" b="95250"/>
                <wp:wrapNone/>
                <wp:docPr id="295" name="直線矢印コネクタ 295"/>
                <wp:cNvGraphicFramePr/>
                <a:graphic xmlns:a="http://schemas.openxmlformats.org/drawingml/2006/main">
                  <a:graphicData uri="http://schemas.microsoft.com/office/word/2010/wordprocessingShape">
                    <wps:wsp>
                      <wps:cNvCnPr/>
                      <wps:spPr>
                        <a:xfrm>
                          <a:off x="0" y="0"/>
                          <a:ext cx="316865" cy="0"/>
                        </a:xfrm>
                        <a:prstGeom prst="straightConnector1">
                          <a:avLst/>
                        </a:prstGeom>
                        <a:ln w="38100">
                          <a:prstDash val="sysDot"/>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AC0FD1" id="直線矢印コネクタ 295" o:spid="_x0000_s1026" type="#_x0000_t32" style="position:absolute;left:0;text-align:left;margin-left:216.05pt;margin-top:7.8pt;width:24.95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" strokecolor="#ed7d31 [3205]" strokeweight="3pt">
                <v:stroke dashstyle="1 1" endarrow="block" joinstyle="miter"/>
              </v:shape>
            </w:pict>
          </mc:Fallback>
        </mc:AlternateContent>
      </w:r>
    </w:p>
    <w:p w:rsidR="00DC598C" w:rsidRDefault="00DC598C" w:rsidP="00830715">
      <w:pPr>
        <w:spacing w:line="260" w:lineRule="exact"/>
        <w:ind w:left="630" w:hangingChars="300" w:hanging="630"/>
        <w:rPr>
          <w:rFonts w:ascii="UD デジタル 教科書体 NP-R" w:eastAsia="UD デジタル 教科書体 NP-R"/>
        </w:rPr>
      </w:pPr>
    </w:p>
    <w:p w:rsidR="00830715" w:rsidRDefault="00830715" w:rsidP="00830715">
      <w:pPr>
        <w:spacing w:line="260" w:lineRule="exact"/>
        <w:ind w:left="630" w:hangingChars="300" w:hanging="630"/>
        <w:rPr>
          <w:rFonts w:ascii="UD デジタル 教科書体 NP-R" w:eastAsia="UD デジタル 教科書体 NP-R"/>
        </w:rPr>
      </w:pPr>
    </w:p>
    <w:p w:rsidR="00226AC0" w:rsidRDefault="00226AC0" w:rsidP="00830715">
      <w:pPr>
        <w:spacing w:line="260" w:lineRule="exact"/>
        <w:ind w:left="630" w:hangingChars="300" w:hanging="630"/>
        <w:rPr>
          <w:rFonts w:ascii="UD デジタル 教科書体 NP-R" w:eastAsia="UD デジタル 教科書体 NP-R"/>
        </w:rPr>
      </w:pPr>
    </w:p>
    <w:p w:rsidR="00A117ED" w:rsidRDefault="001E3C39" w:rsidP="00A117ED">
      <w:pPr>
        <w:spacing w:line="260" w:lineRule="exact"/>
        <w:ind w:left="424" w:rightChars="185" w:right="388" w:hangingChars="202" w:hanging="424"/>
        <w:rPr>
          <w:rFonts w:ascii="UD デジタル 教科書体 NP-R" w:eastAsia="UD デジタル 教科書体 NP-R"/>
          <w:color w:val="000000" w:themeColor="text1"/>
        </w:rPr>
      </w:pPr>
      <w:r>
        <w:rPr>
          <w:rFonts w:ascii="UD デジタル 教科書体 NP-R" w:eastAsia="UD デジタル 教科書体 NP-R" w:hint="eastAsia"/>
        </w:rPr>
        <w:t xml:space="preserve">　</w:t>
      </w:r>
      <w:r w:rsidR="005F3AFB">
        <w:rPr>
          <w:rFonts w:ascii="UD デジタル 教科書体 NP-R" w:eastAsia="UD デジタル 教科書体 NP-R" w:hint="eastAsia"/>
        </w:rPr>
        <w:t>◎</w:t>
      </w:r>
      <w:r w:rsidR="005F3AFB">
        <w:rPr>
          <w:rFonts w:ascii="UD デジタル 教科書体 NP-R" w:eastAsia="UD デジタル 教科書体 NP-R" w:hint="eastAsia"/>
          <w:color w:val="000000" w:themeColor="text1"/>
        </w:rPr>
        <w:t xml:space="preserve">　</w:t>
      </w:r>
      <w:r w:rsidR="00A117ED">
        <w:rPr>
          <w:rFonts w:ascii="UD デジタル 教科書体 NP-R" w:eastAsia="UD デジタル 教科書体 NP-R" w:hint="eastAsia"/>
          <w:color w:val="000000" w:themeColor="text1"/>
        </w:rPr>
        <w:t>「</w:t>
      </w:r>
      <w:r w:rsidR="00A117ED">
        <w:rPr>
          <w:rFonts w:ascii="UD デジタル 教科書体 NP-R" w:eastAsia="UD デジタル 教科書体 NP-R"/>
          <w:color w:val="000000" w:themeColor="text1"/>
        </w:rPr>
        <w:t>熱中症警戒アラート</w:t>
      </w:r>
      <w:r w:rsidR="00A117ED">
        <w:rPr>
          <w:rFonts w:ascii="UD デジタル 教科書体 NP-R" w:eastAsia="UD デジタル 教科書体 NP-R" w:hint="eastAsia"/>
          <w:color w:val="000000" w:themeColor="text1"/>
        </w:rPr>
        <w:t>」</w:t>
      </w:r>
      <w:r w:rsidR="00A117ED">
        <w:rPr>
          <w:rFonts w:ascii="UD デジタル 教科書体 NP-R" w:eastAsia="UD デジタル 教科書体 NP-R"/>
          <w:color w:val="000000" w:themeColor="text1"/>
        </w:rPr>
        <w:t>が発表されていな</w:t>
      </w:r>
      <w:r w:rsidR="00A117ED">
        <w:rPr>
          <w:rFonts w:ascii="UD デジタル 教科書体 NP-R" w:eastAsia="UD デジタル 教科書体 NP-R" w:hint="eastAsia"/>
          <w:color w:val="000000" w:themeColor="text1"/>
        </w:rPr>
        <w:t>い</w:t>
      </w:r>
      <w:r w:rsidR="00A117ED">
        <w:rPr>
          <w:rFonts w:ascii="UD デジタル 教科書体 NP-R" w:eastAsia="UD デジタル 教科書体 NP-R"/>
          <w:color w:val="000000" w:themeColor="text1"/>
        </w:rPr>
        <w:t>場合であっても、</w:t>
      </w:r>
      <w:r w:rsidR="00A117ED">
        <w:rPr>
          <w:rFonts w:ascii="UD デジタル 教科書体 NP-R" w:eastAsia="UD デジタル 教科書体 NP-R" w:hint="eastAsia"/>
          <w:color w:val="000000" w:themeColor="text1"/>
        </w:rPr>
        <w:t>一定の時間</w:t>
      </w:r>
      <w:r w:rsidR="005F3AFB">
        <w:rPr>
          <w:rFonts w:ascii="UD デジタル 教科書体 NP-R" w:eastAsia="UD デジタル 教科書体 NP-R" w:hint="eastAsia"/>
          <w:color w:val="000000" w:themeColor="text1"/>
        </w:rPr>
        <w:t>間隔で</w:t>
      </w:r>
      <w:r w:rsidR="00A117ED">
        <w:rPr>
          <w:rFonts w:ascii="UD デジタル 教科書体 NP-R" w:eastAsia="UD デジタル 教科書体 NP-R"/>
          <w:color w:val="000000" w:themeColor="text1"/>
        </w:rPr>
        <w:t>暑さ指数（WBGT）を測定</w:t>
      </w:r>
      <w:r w:rsidR="00A117ED">
        <w:rPr>
          <w:rFonts w:ascii="UD デジタル 教科書体 NP-R" w:eastAsia="UD デジタル 教科書体 NP-R" w:hint="eastAsia"/>
          <w:color w:val="000000" w:themeColor="text1"/>
        </w:rPr>
        <w:t>・記録（</w:t>
      </w:r>
      <w:r w:rsidR="00A117ED">
        <w:rPr>
          <w:rFonts w:ascii="UD デジタル 教科書体 NP-R" w:eastAsia="UD デジタル 教科書体 NP-R"/>
          <w:color w:val="000000" w:themeColor="text1"/>
        </w:rPr>
        <w:t>活動場所で測定）</w:t>
      </w:r>
      <w:r w:rsidR="00AC5A84">
        <w:rPr>
          <w:rFonts w:ascii="UD デジタル 教科書体 NP-R" w:eastAsia="UD デジタル 教科書体 NP-R" w:hint="eastAsia"/>
          <w:color w:val="000000" w:themeColor="text1"/>
        </w:rPr>
        <w:t>するなど</w:t>
      </w:r>
      <w:r w:rsidR="00A117ED">
        <w:rPr>
          <w:rFonts w:ascii="UD デジタル 教科書体 NP-R" w:eastAsia="UD デジタル 教科書体 NP-R"/>
          <w:color w:val="000000" w:themeColor="text1"/>
        </w:rPr>
        <w:t>し</w:t>
      </w:r>
      <w:r w:rsidR="00A117ED">
        <w:rPr>
          <w:rFonts w:ascii="UD デジタル 教科書体 NP-R" w:eastAsia="UD デジタル 教科書体 NP-R" w:hint="eastAsia"/>
          <w:color w:val="000000" w:themeColor="text1"/>
        </w:rPr>
        <w:t>ながら、児童生徒の状況等に応じて</w:t>
      </w:r>
      <w:r w:rsidR="00A117ED" w:rsidRPr="00CF5009">
        <w:rPr>
          <w:rFonts w:ascii="UD デジタル 教科書体 NP-R" w:eastAsia="UD デジタル 教科書体 NP-R" w:hint="eastAsia"/>
          <w:color w:val="000000" w:themeColor="text1"/>
        </w:rPr>
        <w:t>日常生活や運動の実施</w:t>
      </w:r>
      <w:r w:rsidR="00A117ED">
        <w:rPr>
          <w:rFonts w:ascii="UD デジタル 教科書体 NP-R" w:eastAsia="UD デジタル 教科書体 NP-R" w:hint="eastAsia"/>
          <w:color w:val="000000" w:themeColor="text1"/>
        </w:rPr>
        <w:t>の</w:t>
      </w:r>
      <w:r w:rsidR="00A117ED" w:rsidRPr="00CF5009">
        <w:rPr>
          <w:rFonts w:ascii="UD デジタル 教科書体 NP-R" w:eastAsia="UD デジタル 教科書体 NP-R" w:hint="eastAsia"/>
          <w:color w:val="000000" w:themeColor="text1"/>
        </w:rPr>
        <w:t>可否</w:t>
      </w:r>
      <w:r w:rsidR="00A117ED">
        <w:rPr>
          <w:rFonts w:ascii="UD デジタル 教科書体 NP-R" w:eastAsia="UD デジタル 教科書体 NP-R" w:hint="eastAsia"/>
          <w:color w:val="000000" w:themeColor="text1"/>
        </w:rPr>
        <w:t>を判断するとともに</w:t>
      </w:r>
      <w:r w:rsidR="00A117ED">
        <w:rPr>
          <w:rFonts w:ascii="UD デジタル 教科書体 NP-R" w:eastAsia="UD デジタル 教科書体 NP-R"/>
          <w:color w:val="000000" w:themeColor="text1"/>
        </w:rPr>
        <w:t>、</w:t>
      </w:r>
      <w:r w:rsidR="00A117ED">
        <w:rPr>
          <w:rFonts w:ascii="UD デジタル 教科書体 NP-R" w:eastAsia="UD デジタル 教科書体 NP-R" w:hint="eastAsia"/>
          <w:color w:val="000000" w:themeColor="text1"/>
        </w:rPr>
        <w:t>下校時間の繰り上げ等</w:t>
      </w:r>
      <w:r w:rsidR="00A117ED">
        <w:rPr>
          <w:rFonts w:ascii="UD デジタル 教科書体 NP-R" w:eastAsia="UD デジタル 教科書体 NP-R"/>
          <w:color w:val="000000" w:themeColor="text1"/>
        </w:rPr>
        <w:t>の措置</w:t>
      </w:r>
      <w:r w:rsidR="00AC5A84">
        <w:rPr>
          <w:rFonts w:ascii="UD デジタル 教科書体 NP-R" w:eastAsia="UD デジタル 教科書体 NP-R" w:hint="eastAsia"/>
          <w:color w:val="000000" w:themeColor="text1"/>
        </w:rPr>
        <w:t>を</w:t>
      </w:r>
      <w:r w:rsidR="00A117ED">
        <w:rPr>
          <w:rFonts w:ascii="UD デジタル 教科書体 NP-R" w:eastAsia="UD デジタル 教科書体 NP-R" w:hint="eastAsia"/>
          <w:color w:val="000000" w:themeColor="text1"/>
        </w:rPr>
        <w:t>検討</w:t>
      </w:r>
      <w:r w:rsidR="00AC5A84">
        <w:rPr>
          <w:rFonts w:ascii="UD デジタル 教科書体 NP-R" w:eastAsia="UD デジタル 教科書体 NP-R" w:hint="eastAsia"/>
          <w:color w:val="000000" w:themeColor="text1"/>
        </w:rPr>
        <w:t>します</w:t>
      </w:r>
      <w:r w:rsidR="00A117ED">
        <w:rPr>
          <w:rFonts w:ascii="UD デジタル 教科書体 NP-R" w:eastAsia="UD デジタル 教科書体 NP-R"/>
          <w:color w:val="000000" w:themeColor="text1"/>
        </w:rPr>
        <w:t>。</w:t>
      </w:r>
    </w:p>
    <w:p w:rsidR="00A117ED" w:rsidRDefault="00226AC0" w:rsidP="00226AC0">
      <w:pPr>
        <w:spacing w:line="260" w:lineRule="exact"/>
        <w:ind w:leftChars="200" w:left="424" w:rightChars="185" w:right="388" w:hangingChars="2" w:hanging="4"/>
        <w:rPr>
          <w:rFonts w:ascii="UD デジタル 教科書体 NP-R" w:eastAsia="UD デジタル 教科書体 NP-R"/>
        </w:rPr>
      </w:pPr>
      <w:r>
        <w:rPr>
          <w:rFonts w:ascii="UD デジタル 教科書体 NP-R" w:eastAsia="UD デジタル 教科書体 NP-R" w:hint="eastAsia"/>
        </w:rPr>
        <w:t>（例）毎朝○：○○に暑さ指数を</w:t>
      </w:r>
      <w:r w:rsidR="00A117ED">
        <w:rPr>
          <w:rFonts w:ascii="UD デジタル 教科書体 NP-R" w:eastAsia="UD デジタル 教科書体 NP-R" w:hint="eastAsia"/>
        </w:rPr>
        <w:t>計測</w:t>
      </w:r>
      <w:r>
        <w:rPr>
          <w:rFonts w:ascii="UD デジタル 教科書体 NP-R" w:eastAsia="UD デジタル 教科書体 NP-R" w:hint="eastAsia"/>
        </w:rPr>
        <w:t>・記録し、以降は</w:t>
      </w:r>
      <w:r w:rsidR="00F6300A">
        <w:rPr>
          <w:rFonts w:ascii="UD デジタル 教科書体 NP-R" w:eastAsia="UD デジタル 教科書体 NP-R" w:hint="eastAsia"/>
        </w:rPr>
        <w:t>○</w:t>
      </w:r>
      <w:r>
        <w:rPr>
          <w:rFonts w:ascii="UD デジタル 教科書体 NP-R" w:eastAsia="UD デジタル 教科書体 NP-R" w:hint="eastAsia"/>
        </w:rPr>
        <w:t>時間ごとに計測・記録を行う。</w:t>
      </w:r>
    </w:p>
    <w:p w:rsidR="00692348" w:rsidRDefault="00692348" w:rsidP="00830715">
      <w:pPr>
        <w:spacing w:line="260" w:lineRule="exact"/>
        <w:ind w:left="424" w:rightChars="185" w:right="388" w:hangingChars="202" w:hanging="424"/>
        <w:rPr>
          <w:rFonts w:ascii="UD デジタル 教科書体 NP-R" w:eastAsia="UD デジタル 教科書体 NP-R"/>
        </w:rPr>
      </w:pPr>
    </w:p>
    <w:p w:rsidR="005A741C" w:rsidRDefault="00D250F3" w:rsidP="00EC2B0A">
      <w:pPr>
        <w:ind w:firstLineChars="100" w:firstLine="210"/>
        <w:rPr>
          <w:rFonts w:ascii="UD デジタル 教科書体 NP-R" w:eastAsia="UD デジタル 教科書体 NP-R"/>
        </w:rPr>
      </w:pPr>
      <w:r>
        <w:rPr>
          <w:rFonts w:ascii="UD デジタル 教科書体 NP-R" w:eastAsia="UD デジタル 教科書体 NP-R"/>
        </w:rPr>
        <w:lastRenderedPageBreak/>
        <w:t>(</w:t>
      </w:r>
      <w:r>
        <w:rPr>
          <w:rFonts w:ascii="UD デジタル 教科書体 NP-R" w:eastAsia="UD デジタル 教科書体 NP-R" w:hint="eastAsia"/>
        </w:rPr>
        <w:t>2</w:t>
      </w:r>
      <w:r w:rsidR="00137FAE">
        <w:rPr>
          <w:rFonts w:ascii="UD デジタル 教科書体 NP-R" w:eastAsia="UD デジタル 教科書体 NP-R"/>
        </w:rPr>
        <w:t xml:space="preserve">) </w:t>
      </w:r>
      <w:r>
        <w:rPr>
          <w:rFonts w:ascii="UD デジタル 教科書体 NP-R" w:eastAsia="UD デジタル 教科書体 NP-R" w:hint="eastAsia"/>
        </w:rPr>
        <w:t>熱中症防止の留意点</w:t>
      </w:r>
    </w:p>
    <w:p w:rsidR="00FC02D9" w:rsidRDefault="00914B65" w:rsidP="00D250F3">
      <w:pPr>
        <w:ind w:leftChars="100" w:left="420" w:hangingChars="100" w:hanging="210"/>
        <w:rPr>
          <w:rFonts w:ascii="UD デジタル 教科書体 NP-R" w:eastAsia="UD デジタル 教科書体 NP-R"/>
        </w:rPr>
      </w:pPr>
      <w:r>
        <w:rPr>
          <w:rFonts w:ascii="UD デジタル 教科書体 NP-R" w:eastAsia="UD デジタル 教科書体 NP-R"/>
        </w:rPr>
        <w:t xml:space="preserve">　　</w:t>
      </w:r>
      <w:r w:rsidR="00C70972">
        <w:rPr>
          <w:rFonts w:ascii="UD デジタル 教科書体 NP-R" w:eastAsia="UD デジタル 教科書体 NP-R" w:hint="eastAsia"/>
        </w:rPr>
        <w:t>暑さ対策を講じる場合には、</w:t>
      </w:r>
      <w:r w:rsidR="00E54904">
        <w:rPr>
          <w:rFonts w:ascii="UD デジタル 教科書体 NP-R" w:eastAsia="UD デジタル 教科書体 NP-R" w:hint="eastAsia"/>
        </w:rPr>
        <w:t>校長は、各教職員に指示して、</w:t>
      </w:r>
      <w:r w:rsidR="00E643DC">
        <w:rPr>
          <w:rFonts w:ascii="UD デジタル 教科書体 NP-R" w:eastAsia="UD デジタル 教科書体 NP-R" w:hint="eastAsia"/>
        </w:rPr>
        <w:t>以下の留意点を踏まえ</w:t>
      </w:r>
      <w:r w:rsidR="00D250F3">
        <w:rPr>
          <w:rFonts w:ascii="UD デジタル 教科書体 NP-R" w:eastAsia="UD デジタル 教科書体 NP-R" w:hint="eastAsia"/>
        </w:rPr>
        <w:t>、</w:t>
      </w:r>
      <w:r w:rsidR="00E643DC">
        <w:rPr>
          <w:rFonts w:ascii="UD デジタル 教科書体 NP-R" w:eastAsia="UD デジタル 教科書体 NP-R" w:hint="eastAsia"/>
        </w:rPr>
        <w:t>教育課程</w:t>
      </w:r>
      <w:r w:rsidR="00527E82">
        <w:rPr>
          <w:rFonts w:ascii="UD デジタル 教科書体 NP-R" w:eastAsia="UD デジタル 教科書体 NP-R" w:hint="eastAsia"/>
        </w:rPr>
        <w:t>の</w:t>
      </w:r>
      <w:r w:rsidR="00E643DC">
        <w:rPr>
          <w:rFonts w:ascii="UD デジタル 教科書体 NP-R" w:eastAsia="UD デジタル 教科書体 NP-R" w:hint="eastAsia"/>
        </w:rPr>
        <w:t>内外を問わず適切な</w:t>
      </w:r>
      <w:r w:rsidR="00D250F3">
        <w:rPr>
          <w:rFonts w:ascii="UD デジタル 教科書体 NP-R" w:eastAsia="UD デジタル 教科書体 NP-R" w:hint="eastAsia"/>
        </w:rPr>
        <w:t>熱中症の</w:t>
      </w:r>
      <w:r w:rsidR="00E643DC">
        <w:rPr>
          <w:rFonts w:ascii="UD デジタル 教科書体 NP-R" w:eastAsia="UD デジタル 教科書体 NP-R" w:hint="eastAsia"/>
        </w:rPr>
        <w:t>防止措置をとります。</w:t>
      </w:r>
    </w:p>
    <w:tbl>
      <w:tblPr>
        <w:tblStyle w:val="a3"/>
        <w:tblW w:w="0" w:type="auto"/>
        <w:tblInd w:w="421" w:type="dxa"/>
        <w:tblLook w:val="04A0" w:firstRow="1" w:lastRow="0" w:firstColumn="1" w:lastColumn="0" w:noHBand="0" w:noVBand="1"/>
      </w:tblPr>
      <w:tblGrid>
        <w:gridCol w:w="1134"/>
        <w:gridCol w:w="8181"/>
      </w:tblGrid>
      <w:tr w:rsidR="00D250F3" w:rsidTr="00A201A5">
        <w:tc>
          <w:tcPr>
            <w:tcW w:w="1134" w:type="dxa"/>
            <w:shd w:val="clear" w:color="auto" w:fill="BDD6EE" w:themeFill="accent1" w:themeFillTint="66"/>
          </w:tcPr>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環境の</w:t>
            </w:r>
          </w:p>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留意点</w:t>
            </w:r>
          </w:p>
        </w:tc>
        <w:tc>
          <w:tcPr>
            <w:tcW w:w="8181" w:type="dxa"/>
          </w:tcPr>
          <w:p w:rsidR="00D250F3" w:rsidRDefault="00A201A5" w:rsidP="00A360BC">
            <w:pPr>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直射日光、風の有無</w:t>
            </w:r>
            <w:r>
              <w:rPr>
                <w:rFonts w:ascii="UD デジタル 教科書体 NP-R" w:eastAsia="UD デジタル 教科書体 NP-R" w:hint="eastAsia"/>
              </w:rPr>
              <w:t>：直射日光の下での活動や風がない状態での活動を避ける。</w:t>
            </w:r>
          </w:p>
          <w:p w:rsidR="00A201A5" w:rsidRDefault="00A201A5" w:rsidP="00904119">
            <w:pPr>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急激な暑さ</w:t>
            </w:r>
            <w:r w:rsidR="00904119">
              <w:rPr>
                <w:rFonts w:ascii="UD デジタル 教科書体 NP-R" w:eastAsia="UD デジタル 教科書体 NP-R" w:hint="eastAsia"/>
              </w:rPr>
              <w:t>：季節の変わり目などにおいて</w:t>
            </w:r>
            <w:r w:rsidR="00466DAE">
              <w:rPr>
                <w:rFonts w:ascii="UD デジタル 教科書体 NP-R" w:eastAsia="UD デジタル 教科書体 NP-R" w:hint="eastAsia"/>
              </w:rPr>
              <w:t>、</w:t>
            </w:r>
            <w:r>
              <w:rPr>
                <w:rFonts w:ascii="UD デジタル 教科書体 NP-R" w:eastAsia="UD デジタル 教科書体 NP-R" w:hint="eastAsia"/>
              </w:rPr>
              <w:t>急に暑くなったときには注意する。</w:t>
            </w:r>
          </w:p>
        </w:tc>
      </w:tr>
      <w:tr w:rsidR="00D250F3" w:rsidTr="00A201A5">
        <w:tc>
          <w:tcPr>
            <w:tcW w:w="1134" w:type="dxa"/>
            <w:shd w:val="clear" w:color="auto" w:fill="BDD6EE" w:themeFill="accent1" w:themeFillTint="66"/>
          </w:tcPr>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主体別の</w:t>
            </w:r>
          </w:p>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留意点</w:t>
            </w:r>
          </w:p>
        </w:tc>
        <w:tc>
          <w:tcPr>
            <w:tcW w:w="8181" w:type="dxa"/>
          </w:tcPr>
          <w:p w:rsidR="00A201A5" w:rsidRDefault="00A201A5" w:rsidP="00A360BC">
            <w:pPr>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体力、体格の個人差</w:t>
            </w:r>
            <w:r>
              <w:rPr>
                <w:rFonts w:ascii="UD デジタル 教科書体 NP-R" w:eastAsia="UD デジタル 教科書体 NP-R" w:hint="eastAsia"/>
              </w:rPr>
              <w:t>：肥満傾向、体力の低い児童生徒には注意する。</w:t>
            </w:r>
          </w:p>
          <w:p w:rsidR="00A201A5" w:rsidRDefault="00A201A5" w:rsidP="00A360BC">
            <w:pPr>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健康状態、体調、疲労の状態</w:t>
            </w:r>
            <w:r>
              <w:rPr>
                <w:rFonts w:ascii="UD デジタル 教科書体 NP-R" w:eastAsia="UD デジタル 教科書体 NP-R" w:hint="eastAsia"/>
              </w:rPr>
              <w:t>：運動前の体調チェック、運動中の健康観察を行う。</w:t>
            </w:r>
          </w:p>
          <w:p w:rsidR="00A201A5" w:rsidRDefault="00A201A5" w:rsidP="00A360BC">
            <w:pPr>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暑さへの慣れ</w:t>
            </w:r>
            <w:r>
              <w:rPr>
                <w:rFonts w:ascii="UD デジタル 教科書体 NP-R" w:eastAsia="UD デジタル 教科書体 NP-R" w:hint="eastAsia"/>
              </w:rPr>
              <w:t>：久しぶりに暑い環境で体を動かす際には注意する。</w:t>
            </w:r>
          </w:p>
          <w:p w:rsidR="00D250F3" w:rsidRDefault="00A201A5" w:rsidP="00A201A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衣服の状況など</w:t>
            </w:r>
            <w:r w:rsidR="0081046F">
              <w:rPr>
                <w:rFonts w:ascii="UD デジタル 教科書体 NP-R" w:eastAsia="UD デジタル 教科書体 NP-R" w:hint="eastAsia"/>
              </w:rPr>
              <w:t>：衣服は軽装で透湿性や通気性のよい素材とし、直射日光は帽子</w:t>
            </w:r>
            <w:r>
              <w:rPr>
                <w:rFonts w:ascii="UD デジタル 教科書体 NP-R" w:eastAsia="UD デジタル 教科書体 NP-R" w:hint="eastAsia"/>
              </w:rPr>
              <w:t>で防ぐ。</w:t>
            </w:r>
          </w:p>
        </w:tc>
      </w:tr>
      <w:tr w:rsidR="00D250F3" w:rsidTr="00A201A5">
        <w:tc>
          <w:tcPr>
            <w:tcW w:w="1134" w:type="dxa"/>
            <w:shd w:val="clear" w:color="auto" w:fill="BDD6EE" w:themeFill="accent1" w:themeFillTint="66"/>
          </w:tcPr>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運動中の</w:t>
            </w:r>
          </w:p>
          <w:p w:rsidR="00D250F3" w:rsidRDefault="00D250F3" w:rsidP="00A360BC">
            <w:pPr>
              <w:rPr>
                <w:rFonts w:ascii="UD デジタル 教科書体 NP-R" w:eastAsia="UD デジタル 教科書体 NP-R"/>
              </w:rPr>
            </w:pPr>
            <w:r>
              <w:rPr>
                <w:rFonts w:ascii="UD デジタル 教科書体 NP-R" w:eastAsia="UD デジタル 教科書体 NP-R" w:hint="eastAsia"/>
              </w:rPr>
              <w:t>留意点</w:t>
            </w:r>
          </w:p>
        </w:tc>
        <w:tc>
          <w:tcPr>
            <w:tcW w:w="8181" w:type="dxa"/>
          </w:tcPr>
          <w:p w:rsidR="00D250F3" w:rsidRDefault="00A201A5" w:rsidP="00A201A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運動の強度、内容、継続時間</w:t>
            </w:r>
            <w:r>
              <w:rPr>
                <w:rFonts w:ascii="UD デジタル 教科書体 NP-R" w:eastAsia="UD デジタル 教科書体 NP-R" w:hint="eastAsia"/>
              </w:rPr>
              <w:t>：部活動におけるランニング、ダッシュの繰り返しに注意する。また、プールは、暑さを感じにくいが実際には発汗しているため気付かないうちに脱水を起こしやすいことなどが、熱中症の原因になることに注意する。</w:t>
            </w:r>
          </w:p>
          <w:p w:rsidR="00A201A5" w:rsidRDefault="00A201A5" w:rsidP="00A201A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Pr="00EC23D5">
              <w:rPr>
                <w:rFonts w:ascii="UD デジタル 教科書体 NP-R" w:eastAsia="UD デジタル 教科書体 NP-R" w:hint="eastAsia"/>
                <w:shd w:val="pct15" w:color="auto" w:fill="FFFFFF"/>
              </w:rPr>
              <w:t>水分補給</w:t>
            </w:r>
            <w:r>
              <w:rPr>
                <w:rFonts w:ascii="UD デジタル 教科書体 NP-R" w:eastAsia="UD デジタル 教科書体 NP-R" w:hint="eastAsia"/>
              </w:rPr>
              <w:t>：0.1％～0.2％程度の食塩水やスポーツドリンク等をこまめに補給する。</w:t>
            </w:r>
          </w:p>
          <w:p w:rsidR="00A201A5" w:rsidRDefault="00E643DC" w:rsidP="00A201A5">
            <w:pPr>
              <w:ind w:left="210" w:hangingChars="100" w:hanging="210"/>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19680" behindDoc="0" locked="0" layoutInCell="1" allowOverlap="1" wp14:anchorId="5D3D680F" wp14:editId="17CDE8DC">
                      <wp:simplePos x="0" y="0"/>
                      <wp:positionH relativeFrom="margin">
                        <wp:posOffset>72169</wp:posOffset>
                      </wp:positionH>
                      <wp:positionV relativeFrom="paragraph">
                        <wp:posOffset>201654</wp:posOffset>
                      </wp:positionV>
                      <wp:extent cx="5078730" cy="140462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404620"/>
                              </a:xfrm>
                              <a:prstGeom prst="rect">
                                <a:avLst/>
                              </a:prstGeom>
                              <a:noFill/>
                              <a:ln w="9525">
                                <a:noFill/>
                                <a:miter lim="800000"/>
                                <a:headEnd/>
                                <a:tailEnd/>
                              </a:ln>
                            </wps:spPr>
                            <wps:txbx>
                              <w:txbxContent>
                                <w:p w:rsidR="00692348" w:rsidRPr="000D7C49" w:rsidRDefault="00692348"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D680F" id="_x0000_s1068" type="#_x0000_t202" style="position:absolute;left:0;text-align:left;margin-left:5.7pt;margin-top:15.9pt;width:399.9pt;height:110.6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" filled="f" stroked="f">
                      <v:textbox style="mso-fit-shape-to-text:t">
                        <w:txbxContent>
                          <w:p w:rsidR="00692348" w:rsidRPr="000D7C49" w:rsidRDefault="00692348"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v:textbox>
                      <w10:wrap anchorx="margin"/>
                    </v:shape>
                  </w:pict>
                </mc:Fallback>
              </mc:AlternateContent>
            </w:r>
            <w:r w:rsidR="00A201A5">
              <w:rPr>
                <w:rFonts w:ascii="UD デジタル 教科書体 NP-R" w:eastAsia="UD デジタル 教科書体 NP-R" w:hint="eastAsia"/>
              </w:rPr>
              <w:t>・</w:t>
            </w:r>
            <w:r w:rsidR="0046238B" w:rsidRPr="00EC23D5">
              <w:rPr>
                <w:rFonts w:ascii="UD デジタル 教科書体 NP-R" w:eastAsia="UD デジタル 教科書体 NP-R" w:hint="eastAsia"/>
                <w:shd w:val="pct15" w:color="auto" w:fill="FFFFFF"/>
              </w:rPr>
              <w:t>休憩のと</w:t>
            </w:r>
            <w:r w:rsidR="00A201A5" w:rsidRPr="00EC23D5">
              <w:rPr>
                <w:rFonts w:ascii="UD デジタル 教科書体 NP-R" w:eastAsia="UD デジタル 教科書体 NP-R" w:hint="eastAsia"/>
                <w:shd w:val="pct15" w:color="auto" w:fill="FFFFFF"/>
              </w:rPr>
              <w:t>り方</w:t>
            </w:r>
            <w:r w:rsidR="00A201A5">
              <w:rPr>
                <w:rFonts w:ascii="UD デジタル 教科書体 NP-R" w:eastAsia="UD デジタル 教科書体 NP-R" w:hint="eastAsia"/>
              </w:rPr>
              <w:t>：激しい運動では、30分に１回の休憩が望ましい。</w:t>
            </w:r>
          </w:p>
        </w:tc>
      </w:tr>
    </w:tbl>
    <w:p w:rsidR="005A741C" w:rsidRDefault="005A741C" w:rsidP="00A360BC">
      <w:pPr>
        <w:rPr>
          <w:rFonts w:ascii="UD デジタル 教科書体 NP-R" w:eastAsia="UD デジタル 教科書体 NP-R"/>
        </w:rPr>
      </w:pPr>
    </w:p>
    <w:p w:rsidR="00FC02D9" w:rsidRDefault="00E643DC" w:rsidP="00A360BC">
      <w:pPr>
        <w:rPr>
          <w:rFonts w:ascii="UD デジタル 教科書体 NP-R" w:eastAsia="UD デジタル 教科書体 NP-R"/>
        </w:rPr>
      </w:pPr>
      <w:r>
        <w:rPr>
          <w:rFonts w:ascii="UD デジタル 教科書体 NP-R" w:eastAsia="UD デジタル 教科書体 NP-R" w:hint="eastAsia"/>
        </w:rPr>
        <w:t xml:space="preserve">　(3)</w:t>
      </w:r>
      <w:r>
        <w:rPr>
          <w:rFonts w:ascii="UD デジタル 教科書体 NP-R" w:eastAsia="UD デジタル 教科書体 NP-R"/>
        </w:rPr>
        <w:t xml:space="preserve"> </w:t>
      </w:r>
      <w:r>
        <w:rPr>
          <w:rFonts w:ascii="UD デジタル 教科書体 NP-R" w:eastAsia="UD デジタル 教科書体 NP-R" w:hint="eastAsia"/>
        </w:rPr>
        <w:t>児童生徒に対する熱中症に関する指導</w:t>
      </w:r>
    </w:p>
    <w:p w:rsidR="00E643DC" w:rsidRDefault="00353B6C" w:rsidP="00E643DC">
      <w:pPr>
        <w:ind w:left="420" w:hangingChars="200" w:hanging="420"/>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45632" behindDoc="0" locked="0" layoutInCell="1" allowOverlap="1" wp14:anchorId="7D2E76DF" wp14:editId="7A933894">
                <wp:simplePos x="0" y="0"/>
                <wp:positionH relativeFrom="margin">
                  <wp:posOffset>1136722</wp:posOffset>
                </wp:positionH>
                <wp:positionV relativeFrom="paragraph">
                  <wp:posOffset>1327090</wp:posOffset>
                </wp:positionV>
                <wp:extent cx="5078730" cy="1404620"/>
                <wp:effectExtent l="0" t="0" r="0" b="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404620"/>
                        </a:xfrm>
                        <a:prstGeom prst="rect">
                          <a:avLst/>
                        </a:prstGeom>
                        <a:noFill/>
                        <a:ln w="9525">
                          <a:noFill/>
                          <a:miter lim="800000"/>
                          <a:headEnd/>
                          <a:tailEnd/>
                        </a:ln>
                      </wps:spPr>
                      <wps:txbx>
                        <w:txbxContent>
                          <w:p w:rsidR="00692348" w:rsidRPr="000D7C49" w:rsidRDefault="00692348"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w:t>
                            </w:r>
                            <w:r>
                              <w:rPr>
                                <w:rFonts w:ascii="UD デジタル 教科書体 NP-R" w:eastAsia="UD デジタル 教科書体 NP-R"/>
                                <w:sz w:val="18"/>
                              </w:rPr>
                              <w:t>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E76DF" id="_x0000_s1069" type="#_x0000_t202" style="position:absolute;left:0;text-align:left;margin-left:89.5pt;margin-top:104.5pt;width:399.9pt;height:110.6pt;z-index:251845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" filled="f" stroked="f">
                <v:textbox style="mso-fit-shape-to-text:t">
                  <w:txbxContent>
                    <w:p w:rsidR="00692348" w:rsidRPr="000D7C49" w:rsidRDefault="00692348"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v:textbox>
                <w10:wrap anchorx="margin"/>
              </v:shape>
            </w:pict>
          </mc:Fallback>
        </mc:AlternateContent>
      </w:r>
      <w:r w:rsidR="0046238B">
        <w:rPr>
          <w:rFonts w:ascii="UD デジタル 教科書体 NP-R" w:eastAsia="UD デジタル 教科書体 NP-R" w:hint="eastAsia"/>
        </w:rPr>
        <w:t xml:space="preserve">　　　校長は、各教職員に指示し、児童生徒に対して</w:t>
      </w:r>
      <w:r w:rsidR="00E643DC">
        <w:rPr>
          <w:rFonts w:ascii="UD デジタル 教科書体 NP-R" w:eastAsia="UD デジタル 教科書体 NP-R" w:hint="eastAsia"/>
        </w:rPr>
        <w:t>以下の指導を行うことにより、熱中症の未然防止に努めます。</w:t>
      </w:r>
    </w:p>
    <w:tbl>
      <w:tblPr>
        <w:tblStyle w:val="a3"/>
        <w:tblW w:w="0" w:type="auto"/>
        <w:tblInd w:w="421" w:type="dxa"/>
        <w:tblLook w:val="04A0" w:firstRow="1" w:lastRow="0" w:firstColumn="1" w:lastColumn="0" w:noHBand="0" w:noVBand="1"/>
      </w:tblPr>
      <w:tblGrid>
        <w:gridCol w:w="9315"/>
      </w:tblGrid>
      <w:tr w:rsidR="00E643DC" w:rsidTr="00E643DC">
        <w:tc>
          <w:tcPr>
            <w:tcW w:w="9315" w:type="dxa"/>
          </w:tcPr>
          <w:p w:rsidR="00E643DC" w:rsidRDefault="00E643DC" w:rsidP="00E643DC">
            <w:pPr>
              <w:ind w:left="210" w:hangingChars="100" w:hanging="210"/>
              <w:rPr>
                <w:rFonts w:ascii="UD デジタル 教科書体 NP-R" w:eastAsia="UD デジタル 教科書体 NP-R"/>
              </w:rPr>
            </w:pPr>
            <w:r>
              <w:rPr>
                <w:rFonts w:ascii="UD デジタル 教科書体 NP-R" w:eastAsia="UD デジタル 教科書体 NP-R" w:hint="eastAsia"/>
              </w:rPr>
              <w:t>・暑い日には、帽子を着用する、薄着になる、運動するときはこまめに水分を補給し、休憩を取るなど、熱中症防止のための対応をとること。</w:t>
            </w:r>
          </w:p>
          <w:p w:rsidR="00E643DC" w:rsidRDefault="00E643DC" w:rsidP="00E643DC">
            <w:pPr>
              <w:ind w:left="210" w:hangingChars="100" w:hanging="210"/>
              <w:rPr>
                <w:rFonts w:ascii="UD デジタル 教科書体 NP-R" w:eastAsia="UD デジタル 教科書体 NP-R"/>
              </w:rPr>
            </w:pPr>
            <w:r>
              <w:rPr>
                <w:rFonts w:ascii="UD デジタル 教科書体 NP-R" w:eastAsia="UD デジタル 教科書体 NP-R" w:hint="eastAsia"/>
              </w:rPr>
              <w:t>・暑い日の運動前には、「体調チェック表」を用いて自らの体調を確認すること。</w:t>
            </w:r>
          </w:p>
          <w:p w:rsidR="00E643DC" w:rsidRDefault="00E643DC" w:rsidP="00E643DC">
            <w:pPr>
              <w:ind w:left="210" w:hangingChars="100" w:hanging="210"/>
              <w:rPr>
                <w:rFonts w:ascii="UD デジタル 教科書体 NP-R" w:eastAsia="UD デジタル 教科書体 NP-R"/>
              </w:rPr>
            </w:pPr>
            <w:r>
              <w:rPr>
                <w:rFonts w:ascii="UD デジタル 教科書体 NP-R" w:eastAsia="UD デジタル 教科書体 NP-R" w:hint="eastAsia"/>
              </w:rPr>
              <w:t>・気分が悪い、頭が痛いなど、体調に異変を感じた場合は、躊躇なく申し出ること。</w:t>
            </w:r>
          </w:p>
        </w:tc>
      </w:tr>
    </w:tbl>
    <w:p w:rsidR="005A741C" w:rsidRPr="002917E2" w:rsidRDefault="005A741C" w:rsidP="00A360BC">
      <w:pPr>
        <w:rPr>
          <w:rFonts w:ascii="UD デジタル 教科書体 NP-R" w:eastAsia="UD デジタル 教科書体 NP-R"/>
        </w:rPr>
      </w:pPr>
    </w:p>
    <w:p w:rsidR="005A741C" w:rsidRDefault="00904119"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721728" behindDoc="0" locked="0" layoutInCell="1" allowOverlap="1">
                <wp:simplePos x="0" y="0"/>
                <wp:positionH relativeFrom="column">
                  <wp:posOffset>746760</wp:posOffset>
                </wp:positionH>
                <wp:positionV relativeFrom="paragraph">
                  <wp:posOffset>185420</wp:posOffset>
                </wp:positionV>
                <wp:extent cx="1038225" cy="266700"/>
                <wp:effectExtent l="0" t="0" r="28575" b="19050"/>
                <wp:wrapNone/>
                <wp:docPr id="206" name="楕円 206"/>
                <wp:cNvGraphicFramePr/>
                <a:graphic xmlns:a="http://schemas.openxmlformats.org/drawingml/2006/main">
                  <a:graphicData uri="http://schemas.microsoft.com/office/word/2010/wordprocessingShape">
                    <wps:wsp>
                      <wps:cNvSpPr/>
                      <wps:spPr>
                        <a:xfrm>
                          <a:off x="0" y="0"/>
                          <a:ext cx="1038225" cy="26670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692348" w:rsidRPr="003A40F0" w:rsidRDefault="00692348" w:rsidP="003A40F0">
                            <w:pPr>
                              <w:spacing w:line="240" w:lineRule="exact"/>
                              <w:jc w:val="center"/>
                              <w:rPr>
                                <w:rFonts w:ascii="UD デジタル 教科書体 NP-B" w:eastAsia="UD デジタル 教科書体 NP-B"/>
                                <w:sz w:val="24"/>
                              </w:rPr>
                            </w:pPr>
                            <w:r w:rsidRPr="003A40F0">
                              <w:rPr>
                                <w:rFonts w:ascii="UD デジタル 教科書体 NP-B" w:eastAsia="UD デジタル 教科書体 NP-B" w:hint="eastAsia"/>
                                <w:sz w:val="24"/>
                              </w:rPr>
                              <w:t>コラム</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06" o:spid="_x0000_s1070" style="position:absolute;left:0;text-align:left;margin-left:58.8pt;margin-top:14.6pt;width:81.7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" fillcolor="#ffc000 [3207]" strokecolor="#7f5f00 [1607]" strokeweight="1pt">
                <v:stroke joinstyle="miter"/>
                <v:textbox inset="1mm,0,0,0">
                  <w:txbxContent>
                    <w:p w:rsidR="00692348" w:rsidRPr="003A40F0" w:rsidRDefault="00692348" w:rsidP="003A40F0">
                      <w:pPr>
                        <w:spacing w:line="240" w:lineRule="exact"/>
                        <w:jc w:val="center"/>
                        <w:rPr>
                          <w:rFonts w:ascii="UD デジタル 教科書体 NP-B" w:eastAsia="UD デジタル 教科書体 NP-B"/>
                          <w:sz w:val="24"/>
                        </w:rPr>
                      </w:pPr>
                      <w:r w:rsidRPr="003A40F0">
                        <w:rPr>
                          <w:rFonts w:ascii="UD デジタル 教科書体 NP-B" w:eastAsia="UD デジタル 教科書体 NP-B" w:hint="eastAsia"/>
                          <w:sz w:val="24"/>
                        </w:rPr>
                        <w:t>コラム</w:t>
                      </w:r>
                    </w:p>
                  </w:txbxContent>
                </v:textbox>
              </v:oval>
            </w:pict>
          </mc:Fallback>
        </mc:AlternateContent>
      </w:r>
      <w:r w:rsidRPr="005568AE">
        <w:rPr>
          <w:rFonts w:ascii="UD デジタル 教科書体 NP-R" w:eastAsia="UD デジタル 教科書体 NP-R" w:hint="eastAsia"/>
          <w:noProof/>
        </w:rPr>
        <mc:AlternateContent>
          <mc:Choice Requires="wps">
            <w:drawing>
              <wp:anchor distT="45720" distB="45720" distL="114300" distR="114300" simplePos="0" relativeHeight="251723776" behindDoc="0" locked="0" layoutInCell="1" allowOverlap="1" wp14:anchorId="3CBB0766" wp14:editId="6E17971D">
                <wp:simplePos x="0" y="0"/>
                <wp:positionH relativeFrom="margin">
                  <wp:posOffset>1918335</wp:posOffset>
                </wp:positionH>
                <wp:positionV relativeFrom="paragraph">
                  <wp:posOffset>110185</wp:posOffset>
                </wp:positionV>
                <wp:extent cx="3709035" cy="361950"/>
                <wp:effectExtent l="0" t="0" r="5715" b="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361950"/>
                        </a:xfrm>
                        <a:prstGeom prst="rect">
                          <a:avLst/>
                        </a:prstGeom>
                        <a:noFill/>
                        <a:ln w="9525">
                          <a:noFill/>
                          <a:miter lim="800000"/>
                          <a:headEnd/>
                          <a:tailEnd/>
                        </a:ln>
                      </wps:spPr>
                      <wps:txbx>
                        <w:txbxContent>
                          <w:p w:rsidR="00692348" w:rsidRPr="003A40F0" w:rsidRDefault="00692348" w:rsidP="00705C68">
                            <w:pPr>
                              <w:ind w:left="480" w:hangingChars="200" w:hanging="480"/>
                              <w:jc w:val="left"/>
                              <w:rPr>
                                <w:sz w:val="32"/>
                              </w:rPr>
                            </w:pPr>
                            <w:r w:rsidRPr="003A40F0">
                              <w:rPr>
                                <w:rFonts w:ascii="UD デジタル 教科書体 NP-R" w:eastAsia="UD デジタル 教科書体 NP-R" w:hint="eastAsia"/>
                                <w:sz w:val="24"/>
                              </w:rPr>
                              <w:t>急に暑くなる日や継続する暑さに注意しましょう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B0766" id="_x0000_s1071" type="#_x0000_t202" style="position:absolute;left:0;text-align:left;margin-left:151.05pt;margin-top:8.7pt;width:292.05pt;height:28.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" filled="f" stroked="f">
                <v:textbox inset="0,0,0,0">
                  <w:txbxContent>
                    <w:p w:rsidR="00692348" w:rsidRPr="003A40F0" w:rsidRDefault="00692348" w:rsidP="00705C68">
                      <w:pPr>
                        <w:ind w:left="480" w:hangingChars="200" w:hanging="480"/>
                        <w:jc w:val="left"/>
                        <w:rPr>
                          <w:sz w:val="32"/>
                        </w:rPr>
                      </w:pPr>
                      <w:r w:rsidRPr="003A40F0">
                        <w:rPr>
                          <w:rFonts w:ascii="UD デジタル 教科書体 NP-R" w:eastAsia="UD デジタル 教科書体 NP-R" w:hint="eastAsia"/>
                          <w:sz w:val="24"/>
                        </w:rPr>
                        <w:t>急に暑くなる日や継続する暑さに注意しましょう</w:t>
                      </w:r>
                    </w:p>
                  </w:txbxContent>
                </v:textbox>
                <w10:wrap anchorx="margin"/>
              </v:shape>
            </w:pict>
          </mc:Fallback>
        </mc:AlternateContent>
      </w:r>
      <w:r w:rsidR="00173CB1">
        <w:rPr>
          <w:rFonts w:ascii="UD デジタル 教科書体 NP-R" w:eastAsia="UD デジタル 教科書体 NP-R"/>
          <w:noProof/>
        </w:rPr>
        <mc:AlternateContent>
          <mc:Choice Requires="wps">
            <w:drawing>
              <wp:anchor distT="0" distB="0" distL="114300" distR="114300" simplePos="0" relativeHeight="251720704" behindDoc="0" locked="0" layoutInCell="1" allowOverlap="1">
                <wp:simplePos x="0" y="0"/>
                <wp:positionH relativeFrom="column">
                  <wp:posOffset>192024</wp:posOffset>
                </wp:positionH>
                <wp:positionV relativeFrom="paragraph">
                  <wp:posOffset>35052</wp:posOffset>
                </wp:positionV>
                <wp:extent cx="6056071" cy="2924354"/>
                <wp:effectExtent l="38100" t="38100" r="40005" b="47625"/>
                <wp:wrapNone/>
                <wp:docPr id="205" name="角丸四角形 205"/>
                <wp:cNvGraphicFramePr/>
                <a:graphic xmlns:a="http://schemas.openxmlformats.org/drawingml/2006/main">
                  <a:graphicData uri="http://schemas.microsoft.com/office/word/2010/wordprocessingShape">
                    <wps:wsp>
                      <wps:cNvSpPr/>
                      <wps:spPr>
                        <a:xfrm>
                          <a:off x="0" y="0"/>
                          <a:ext cx="6056071" cy="2924354"/>
                        </a:xfrm>
                        <a:prstGeom prst="roundRect">
                          <a:avLst/>
                        </a:prstGeom>
                        <a:noFill/>
                        <a:ln w="69850" cmpd="thickThi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Default="00692348" w:rsidP="00904119">
                            <w:pPr>
                              <w:spacing w:line="280" w:lineRule="exact"/>
                              <w:rPr>
                                <w:rFonts w:ascii="UD デジタル 教科書体 NP-R" w:eastAsia="UD デジタル 教科書体 NP-R"/>
                                <w:color w:val="000000" w:themeColor="text1"/>
                              </w:rPr>
                            </w:pPr>
                            <w:r w:rsidRPr="00A00751">
                              <w:rPr>
                                <w:rFonts w:ascii="UD デジタル 教科書体 NP-R" w:eastAsia="UD デジタル 教科書体 NP-R" w:hint="eastAsia"/>
                                <w:color w:val="000000" w:themeColor="text1"/>
                              </w:rPr>
                              <w:t xml:space="preserve">　</w:t>
                            </w:r>
                            <w:r>
                              <w:rPr>
                                <w:rFonts w:ascii="UD デジタル 教科書体 NP-R" w:eastAsia="UD デジタル 教科書体 NP-R" w:hint="eastAsia"/>
                                <w:color w:val="000000" w:themeColor="text1"/>
                              </w:rPr>
                              <w:t>人間が</w:t>
                            </w:r>
                            <w:r>
                              <w:rPr>
                                <w:rFonts w:ascii="UD デジタル 教科書体 NP-R" w:eastAsia="UD デジタル 教科書体 NP-R"/>
                                <w:color w:val="000000" w:themeColor="text1"/>
                              </w:rPr>
                              <w:t>上手に発汗できるようになるには、暑さへの慣れが必要です。</w:t>
                            </w:r>
                          </w:p>
                          <w:p w:rsidR="00692348" w:rsidRDefault="00692348" w:rsidP="00904119">
                            <w:pPr>
                              <w:spacing w:line="28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w:t>
                            </w:r>
                            <w:r>
                              <w:rPr>
                                <w:rFonts w:ascii="UD デジタル 教科書体 NP-R" w:eastAsia="UD デジタル 教科書体 NP-R"/>
                                <w:color w:val="000000" w:themeColor="text1"/>
                              </w:rPr>
                              <w:t>暑い環境下での運動や作業を始めてから３～４日</w:t>
                            </w:r>
                            <w:r>
                              <w:rPr>
                                <w:rFonts w:ascii="UD デジタル 教科書体 NP-R" w:eastAsia="UD デジタル 教科書体 NP-R" w:hint="eastAsia"/>
                                <w:color w:val="000000" w:themeColor="text1"/>
                              </w:rPr>
                              <w:t>た</w:t>
                            </w:r>
                            <w:r>
                              <w:rPr>
                                <w:rFonts w:ascii="UD デジタル 教科書体 NP-R" w:eastAsia="UD デジタル 教科書体 NP-R"/>
                                <w:color w:val="000000" w:themeColor="text1"/>
                              </w:rPr>
                              <w:t>つと、汗がより早くから出るようになって、体温上昇を防ぐのが上手になってきます。さらに</w:t>
                            </w:r>
                            <w:r>
                              <w:rPr>
                                <w:rFonts w:ascii="UD デジタル 教科書体 NP-R" w:eastAsia="UD デジタル 教科書体 NP-R" w:hint="eastAsia"/>
                                <w:color w:val="000000" w:themeColor="text1"/>
                              </w:rPr>
                              <w:t>３</w:t>
                            </w:r>
                            <w:r>
                              <w:rPr>
                                <w:rFonts w:ascii="UD デジタル 教科書体 NP-R" w:eastAsia="UD デジタル 教科書体 NP-R"/>
                                <w:color w:val="000000" w:themeColor="text1"/>
                              </w:rPr>
                              <w:t>～４週間</w:t>
                            </w:r>
                            <w:r>
                              <w:rPr>
                                <w:rFonts w:ascii="UD デジタル 教科書体 NP-R" w:eastAsia="UD デジタル 教科書体 NP-R" w:hint="eastAsia"/>
                                <w:color w:val="000000" w:themeColor="text1"/>
                              </w:rPr>
                              <w:t>た</w:t>
                            </w:r>
                            <w:r>
                              <w:rPr>
                                <w:rFonts w:ascii="UD デジタル 教科書体 NP-R" w:eastAsia="UD デジタル 教科書体 NP-R"/>
                                <w:color w:val="000000" w:themeColor="text1"/>
                              </w:rPr>
                              <w:t>つと、汗に無駄な塩分を出さないようになり</w:t>
                            </w:r>
                            <w:r>
                              <w:rPr>
                                <w:rFonts w:ascii="UD デジタル 教科書体 NP-R" w:eastAsia="UD デジタル 教科書体 NP-R" w:hint="eastAsia"/>
                                <w:color w:val="000000" w:themeColor="text1"/>
                              </w:rPr>
                              <w:t>、</w:t>
                            </w:r>
                            <w:r>
                              <w:rPr>
                                <w:rFonts w:ascii="UD デジタル 教科書体 NP-R" w:eastAsia="UD デジタル 教科書体 NP-R"/>
                                <w:color w:val="000000" w:themeColor="text1"/>
                              </w:rPr>
                              <w:t>熱けいれんや塩分欠乏によるその他の症状が生じるのを防ぎます。</w:t>
                            </w:r>
                          </w:p>
                          <w:p w:rsidR="00692348" w:rsidRPr="00A00751" w:rsidRDefault="00692348" w:rsidP="00904119">
                            <w:pPr>
                              <w:spacing w:line="280" w:lineRule="exact"/>
                              <w:ind w:firstLineChars="100" w:firstLine="210"/>
                              <w:rPr>
                                <w:rFonts w:ascii="UD デジタル 教科書体 NP-R" w:eastAsia="UD デジタル 教科書体 NP-R"/>
                                <w:color w:val="000000" w:themeColor="text1"/>
                              </w:rPr>
                            </w:pPr>
                            <w:r>
                              <w:rPr>
                                <w:rFonts w:ascii="UD デジタル 教科書体 NP-R" w:eastAsia="UD デジタル 教科書体 NP-R"/>
                                <w:color w:val="000000" w:themeColor="text1"/>
                              </w:rPr>
                              <w:t>このようなことから、</w:t>
                            </w:r>
                            <w:r>
                              <w:rPr>
                                <w:rFonts w:ascii="UD デジタル 教科書体 NP-R" w:eastAsia="UD デジタル 教科書体 NP-R" w:hint="eastAsia"/>
                                <w:color w:val="000000" w:themeColor="text1"/>
                              </w:rPr>
                              <w:t>急に暑くなった日に屋外で過ごした人や</w:t>
                            </w:r>
                            <w:r>
                              <w:rPr>
                                <w:rFonts w:ascii="UD デジタル 教科書体 NP-R" w:eastAsia="UD デジタル 教科書体 NP-R"/>
                                <w:color w:val="000000" w:themeColor="text1"/>
                              </w:rPr>
                              <w:t>、久しぶりに暑い環境</w:t>
                            </w:r>
                            <w:r>
                              <w:rPr>
                                <w:rFonts w:ascii="UD デジタル 教科書体 NP-R" w:eastAsia="UD デジタル 教科書体 NP-R" w:hint="eastAsia"/>
                                <w:color w:val="000000" w:themeColor="text1"/>
                              </w:rPr>
                              <w:t>で</w:t>
                            </w:r>
                            <w:r>
                              <w:rPr>
                                <w:rFonts w:ascii="UD デジタル 教科書体 NP-R" w:eastAsia="UD デジタル 教科書体 NP-R"/>
                                <w:color w:val="000000" w:themeColor="text1"/>
                              </w:rPr>
                              <w:t>活動した人などは、暑さに慣れていないため</w:t>
                            </w:r>
                            <w:r>
                              <w:rPr>
                                <w:rFonts w:ascii="UD デジタル 教科書体 NP-R" w:eastAsia="UD デジタル 教科書体 NP-R" w:hint="eastAsia"/>
                                <w:color w:val="000000" w:themeColor="text1"/>
                              </w:rPr>
                              <w:t>熱中症になりやすいのです</w:t>
                            </w:r>
                            <w:r>
                              <w:rPr>
                                <w:rFonts w:ascii="UD デジタル 教科書体 NP-R" w:eastAsia="UD デジタル 教科書体 NP-R"/>
                                <w:color w:val="000000" w:themeColor="text1"/>
                              </w:rPr>
                              <w:t>。暑いときには無理をせず</w:t>
                            </w:r>
                            <w:r>
                              <w:rPr>
                                <w:rFonts w:ascii="UD デジタル 教科書体 NP-R" w:eastAsia="UD デジタル 教科書体 NP-R" w:hint="eastAsia"/>
                                <w:color w:val="000000" w:themeColor="text1"/>
                              </w:rPr>
                              <w:t>、</w:t>
                            </w:r>
                            <w:r>
                              <w:rPr>
                                <w:rFonts w:ascii="UD デジタル 教科書体 NP-R" w:eastAsia="UD デジタル 教科書体 NP-R"/>
                                <w:color w:val="000000" w:themeColor="text1"/>
                              </w:rPr>
                              <w:t>徐々に暑さに慣れるように工夫することが大切です。</w:t>
                            </w:r>
                          </w:p>
                        </w:txbxContent>
                      </wps:txbx>
                      <wps:bodyPr rot="0" spcFirstLastPara="0" vertOverflow="overflow" horzOverflow="overflow" vert="horz" wrap="square" lIns="36000" tIns="36000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5" o:spid="_x0000_s1072" style="position:absolute;left:0;text-align:left;margin-left:15.1pt;margin-top:2.75pt;width:476.85pt;height:23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" filled="f" strokecolor="#ffc000 [3207]" strokeweight="5.5pt">
                <v:stroke linestyle="thickThin" joinstyle="miter"/>
                <v:textbox inset="1mm,10mm,1mm">
                  <w:txbxContent>
                    <w:p w:rsidR="00692348" w:rsidRDefault="00692348" w:rsidP="00904119">
                      <w:pPr>
                        <w:spacing w:line="280" w:lineRule="exact"/>
                        <w:rPr>
                          <w:rFonts w:ascii="UD デジタル 教科書体 NP-R" w:eastAsia="UD デジタル 教科書体 NP-R"/>
                          <w:color w:val="000000" w:themeColor="text1"/>
                        </w:rPr>
                      </w:pPr>
                      <w:r w:rsidRPr="00A00751">
                        <w:rPr>
                          <w:rFonts w:ascii="UD デジタル 教科書体 NP-R" w:eastAsia="UD デジタル 教科書体 NP-R" w:hint="eastAsia"/>
                          <w:color w:val="000000" w:themeColor="text1"/>
                        </w:rPr>
                        <w:t xml:space="preserve">　</w:t>
                      </w:r>
                      <w:r>
                        <w:rPr>
                          <w:rFonts w:ascii="UD デジタル 教科書体 NP-R" w:eastAsia="UD デジタル 教科書体 NP-R" w:hint="eastAsia"/>
                          <w:color w:val="000000" w:themeColor="text1"/>
                        </w:rPr>
                        <w:t>人間が</w:t>
                      </w:r>
                      <w:r>
                        <w:rPr>
                          <w:rFonts w:ascii="UD デジタル 教科書体 NP-R" w:eastAsia="UD デジタル 教科書体 NP-R"/>
                          <w:color w:val="000000" w:themeColor="text1"/>
                        </w:rPr>
                        <w:t>上手に発汗できるようになるには、暑さへの慣れが必要です。</w:t>
                      </w:r>
                    </w:p>
                    <w:p w:rsidR="00692348" w:rsidRDefault="00692348" w:rsidP="00904119">
                      <w:pPr>
                        <w:spacing w:line="28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w:t>
                      </w:r>
                      <w:r>
                        <w:rPr>
                          <w:rFonts w:ascii="UD デジタル 教科書体 NP-R" w:eastAsia="UD デジタル 教科書体 NP-R"/>
                          <w:color w:val="000000" w:themeColor="text1"/>
                        </w:rPr>
                        <w:t>暑い環境下での運動や作業を始めてから３～４日</w:t>
                      </w:r>
                      <w:r>
                        <w:rPr>
                          <w:rFonts w:ascii="UD デジタル 教科書体 NP-R" w:eastAsia="UD デジタル 教科書体 NP-R" w:hint="eastAsia"/>
                          <w:color w:val="000000" w:themeColor="text1"/>
                        </w:rPr>
                        <w:t>た</w:t>
                      </w:r>
                      <w:r>
                        <w:rPr>
                          <w:rFonts w:ascii="UD デジタル 教科書体 NP-R" w:eastAsia="UD デジタル 教科書体 NP-R"/>
                          <w:color w:val="000000" w:themeColor="text1"/>
                        </w:rPr>
                        <w:t>つと、汗がより早くから出るようになって、体温上昇を防ぐのが上手になってきます。さらに</w:t>
                      </w:r>
                      <w:r>
                        <w:rPr>
                          <w:rFonts w:ascii="UD デジタル 教科書体 NP-R" w:eastAsia="UD デジタル 教科書体 NP-R" w:hint="eastAsia"/>
                          <w:color w:val="000000" w:themeColor="text1"/>
                        </w:rPr>
                        <w:t>３</w:t>
                      </w:r>
                      <w:r>
                        <w:rPr>
                          <w:rFonts w:ascii="UD デジタル 教科書体 NP-R" w:eastAsia="UD デジタル 教科書体 NP-R"/>
                          <w:color w:val="000000" w:themeColor="text1"/>
                        </w:rPr>
                        <w:t>～４週間</w:t>
                      </w:r>
                      <w:r>
                        <w:rPr>
                          <w:rFonts w:ascii="UD デジタル 教科書体 NP-R" w:eastAsia="UD デジタル 教科書体 NP-R" w:hint="eastAsia"/>
                          <w:color w:val="000000" w:themeColor="text1"/>
                        </w:rPr>
                        <w:t>た</w:t>
                      </w:r>
                      <w:r>
                        <w:rPr>
                          <w:rFonts w:ascii="UD デジタル 教科書体 NP-R" w:eastAsia="UD デジタル 教科書体 NP-R"/>
                          <w:color w:val="000000" w:themeColor="text1"/>
                        </w:rPr>
                        <w:t>つと、汗に無駄な塩分を出さないようになり</w:t>
                      </w:r>
                      <w:r>
                        <w:rPr>
                          <w:rFonts w:ascii="UD デジタル 教科書体 NP-R" w:eastAsia="UD デジタル 教科書体 NP-R" w:hint="eastAsia"/>
                          <w:color w:val="000000" w:themeColor="text1"/>
                        </w:rPr>
                        <w:t>、</w:t>
                      </w:r>
                      <w:r>
                        <w:rPr>
                          <w:rFonts w:ascii="UD デジタル 教科書体 NP-R" w:eastAsia="UD デジタル 教科書体 NP-R"/>
                          <w:color w:val="000000" w:themeColor="text1"/>
                        </w:rPr>
                        <w:t>熱けいれんや塩分欠乏によるその他の症状が生じるのを防ぎます。</w:t>
                      </w:r>
                    </w:p>
                    <w:p w:rsidR="00692348" w:rsidRPr="00A00751" w:rsidRDefault="00692348" w:rsidP="00904119">
                      <w:pPr>
                        <w:spacing w:line="280" w:lineRule="exact"/>
                        <w:ind w:firstLineChars="100" w:firstLine="210"/>
                        <w:rPr>
                          <w:rFonts w:ascii="UD デジタル 教科書体 NP-R" w:eastAsia="UD デジタル 教科書体 NP-R"/>
                          <w:color w:val="000000" w:themeColor="text1"/>
                        </w:rPr>
                      </w:pPr>
                      <w:r>
                        <w:rPr>
                          <w:rFonts w:ascii="UD デジタル 教科書体 NP-R" w:eastAsia="UD デジタル 教科書体 NP-R"/>
                          <w:color w:val="000000" w:themeColor="text1"/>
                        </w:rPr>
                        <w:t>このようなことから、</w:t>
                      </w:r>
                      <w:r>
                        <w:rPr>
                          <w:rFonts w:ascii="UD デジタル 教科書体 NP-R" w:eastAsia="UD デジタル 教科書体 NP-R" w:hint="eastAsia"/>
                          <w:color w:val="000000" w:themeColor="text1"/>
                        </w:rPr>
                        <w:t>急に暑くなった日に屋外で過ごした人や</w:t>
                      </w:r>
                      <w:r>
                        <w:rPr>
                          <w:rFonts w:ascii="UD デジタル 教科書体 NP-R" w:eastAsia="UD デジタル 教科書体 NP-R"/>
                          <w:color w:val="000000" w:themeColor="text1"/>
                        </w:rPr>
                        <w:t>、久しぶりに暑い環境</w:t>
                      </w:r>
                      <w:r>
                        <w:rPr>
                          <w:rFonts w:ascii="UD デジタル 教科書体 NP-R" w:eastAsia="UD デジタル 教科書体 NP-R" w:hint="eastAsia"/>
                          <w:color w:val="000000" w:themeColor="text1"/>
                        </w:rPr>
                        <w:t>で</w:t>
                      </w:r>
                      <w:r>
                        <w:rPr>
                          <w:rFonts w:ascii="UD デジタル 教科書体 NP-R" w:eastAsia="UD デジタル 教科書体 NP-R"/>
                          <w:color w:val="000000" w:themeColor="text1"/>
                        </w:rPr>
                        <w:t>活動した人などは、暑さに慣れていないため</w:t>
                      </w:r>
                      <w:r>
                        <w:rPr>
                          <w:rFonts w:ascii="UD デジタル 教科書体 NP-R" w:eastAsia="UD デジタル 教科書体 NP-R" w:hint="eastAsia"/>
                          <w:color w:val="000000" w:themeColor="text1"/>
                        </w:rPr>
                        <w:t>熱中症になりやすいのです</w:t>
                      </w:r>
                      <w:r>
                        <w:rPr>
                          <w:rFonts w:ascii="UD デジタル 教科書体 NP-R" w:eastAsia="UD デジタル 教科書体 NP-R"/>
                          <w:color w:val="000000" w:themeColor="text1"/>
                        </w:rPr>
                        <w:t>。暑いときには無理をせず</w:t>
                      </w:r>
                      <w:r>
                        <w:rPr>
                          <w:rFonts w:ascii="UD デジタル 教科書体 NP-R" w:eastAsia="UD デジタル 教科書体 NP-R" w:hint="eastAsia"/>
                          <w:color w:val="000000" w:themeColor="text1"/>
                        </w:rPr>
                        <w:t>、</w:t>
                      </w:r>
                      <w:r>
                        <w:rPr>
                          <w:rFonts w:ascii="UD デジタル 教科書体 NP-R" w:eastAsia="UD デジタル 教科書体 NP-R"/>
                          <w:color w:val="000000" w:themeColor="text1"/>
                        </w:rPr>
                        <w:t>徐々に暑さに慣れるように工夫することが大切です。</w:t>
                      </w:r>
                    </w:p>
                  </w:txbxContent>
                </v:textbox>
              </v:roundrect>
            </w:pict>
          </mc:Fallback>
        </mc:AlternateContent>
      </w:r>
    </w:p>
    <w:p w:rsidR="005A741C" w:rsidRDefault="005A741C" w:rsidP="00A360BC">
      <w:pPr>
        <w:rPr>
          <w:rFonts w:ascii="UD デジタル 教科書体 NP-R" w:eastAsia="UD デジタル 教科書体 NP-R"/>
        </w:rPr>
      </w:pPr>
    </w:p>
    <w:p w:rsidR="005A741C" w:rsidRDefault="005A741C" w:rsidP="00A360BC">
      <w:pPr>
        <w:rPr>
          <w:rFonts w:ascii="UD デジタル 教科書体 NP-R" w:eastAsia="UD デジタル 教科書体 NP-R"/>
        </w:rPr>
      </w:pPr>
    </w:p>
    <w:p w:rsidR="005A741C" w:rsidRDefault="005A741C" w:rsidP="00A360BC">
      <w:pPr>
        <w:rPr>
          <w:rFonts w:ascii="UD デジタル 教科書体 NP-R" w:eastAsia="UD デジタル 教科書体 NP-R"/>
        </w:rPr>
      </w:pPr>
    </w:p>
    <w:p w:rsidR="00E643DC" w:rsidRDefault="00E643DC" w:rsidP="00A360BC">
      <w:pPr>
        <w:rPr>
          <w:rFonts w:ascii="UD デジタル 教科書体 NP-R" w:eastAsia="UD デジタル 教科書体 NP-R"/>
        </w:rPr>
      </w:pPr>
    </w:p>
    <w:p w:rsidR="00E643DC" w:rsidRDefault="00E643DC" w:rsidP="00A360BC">
      <w:pPr>
        <w:rPr>
          <w:rFonts w:ascii="UD デジタル 教科書体 NP-R" w:eastAsia="UD デジタル 教科書体 NP-R"/>
        </w:rPr>
      </w:pPr>
    </w:p>
    <w:p w:rsidR="00E643DC" w:rsidRDefault="00E643DC" w:rsidP="00A360BC">
      <w:pPr>
        <w:rPr>
          <w:rFonts w:ascii="UD デジタル 教科書体 NP-R" w:eastAsia="UD デジタル 教科書体 NP-R"/>
        </w:rPr>
      </w:pPr>
    </w:p>
    <w:p w:rsidR="00E643DC" w:rsidRDefault="00173CB1" w:rsidP="00A360BC">
      <w:pPr>
        <w:rPr>
          <w:rFonts w:ascii="UD デジタル 教科書体 NP-R" w:eastAsia="UD デジタル 教科書体 NP-R"/>
        </w:rPr>
      </w:pPr>
      <w:r w:rsidRPr="00B50904">
        <w:rPr>
          <w:rFonts w:ascii="UD デジタル 教科書体 NP-R" w:eastAsia="UD デジタル 教科書体 NP-R"/>
          <w:noProof/>
        </w:rPr>
        <w:drawing>
          <wp:anchor distT="0" distB="0" distL="114300" distR="114300" simplePos="0" relativeHeight="251742208" behindDoc="0" locked="0" layoutInCell="1" allowOverlap="1">
            <wp:simplePos x="0" y="0"/>
            <wp:positionH relativeFrom="column">
              <wp:posOffset>1211580</wp:posOffset>
            </wp:positionH>
            <wp:positionV relativeFrom="paragraph">
              <wp:posOffset>203823</wp:posOffset>
            </wp:positionV>
            <wp:extent cx="3916392" cy="1085788"/>
            <wp:effectExtent l="0" t="0" r="0" b="635"/>
            <wp:wrapNone/>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16392" cy="1085788"/>
                    </a:xfrm>
                    <a:prstGeom prst="rect">
                      <a:avLst/>
                    </a:prstGeom>
                  </pic:spPr>
                </pic:pic>
              </a:graphicData>
            </a:graphic>
            <wp14:sizeRelH relativeFrom="margin">
              <wp14:pctWidth>0</wp14:pctWidth>
            </wp14:sizeRelH>
            <wp14:sizeRelV relativeFrom="margin">
              <wp14:pctHeight>0</wp14:pctHeight>
            </wp14:sizeRelV>
          </wp:anchor>
        </w:drawing>
      </w:r>
    </w:p>
    <w:p w:rsidR="005A741C" w:rsidRDefault="005A741C" w:rsidP="00A360BC">
      <w:pPr>
        <w:rPr>
          <w:rFonts w:ascii="UD デジタル 教科書体 NP-R" w:eastAsia="UD デジタル 教科書体 NP-R"/>
        </w:rPr>
      </w:pPr>
    </w:p>
    <w:p w:rsidR="005A741C" w:rsidRDefault="005A741C" w:rsidP="00A360BC">
      <w:pPr>
        <w:rPr>
          <w:rFonts w:ascii="UD デジタル 教科書体 NP-R" w:eastAsia="UD デジタル 教科書体 NP-R"/>
        </w:rPr>
      </w:pPr>
    </w:p>
    <w:p w:rsidR="005A741C" w:rsidRDefault="005A741C" w:rsidP="00A360BC">
      <w:pPr>
        <w:rPr>
          <w:rFonts w:ascii="UD デジタル 教科書体 NP-R" w:eastAsia="UD デジタル 教科書体 NP-R" w:hint="eastAsia"/>
        </w:rPr>
      </w:pPr>
    </w:p>
    <w:p w:rsidR="005A741C" w:rsidRDefault="005A741C" w:rsidP="00A360BC">
      <w:pPr>
        <w:rPr>
          <w:rFonts w:ascii="UD デジタル 教科書体 NP-R" w:eastAsia="UD デジタル 教科書体 NP-R"/>
        </w:rPr>
      </w:pPr>
    </w:p>
    <w:p w:rsidR="005A741C" w:rsidRDefault="007C2FCB"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50752" behindDoc="0" locked="0" layoutInCell="1" allowOverlap="1" wp14:anchorId="239ADD0F" wp14:editId="071F3E8D">
                <wp:simplePos x="0" y="0"/>
                <wp:positionH relativeFrom="margin">
                  <wp:posOffset>3003550</wp:posOffset>
                </wp:positionH>
                <wp:positionV relativeFrom="paragraph">
                  <wp:posOffset>195880</wp:posOffset>
                </wp:positionV>
                <wp:extent cx="3208679" cy="1404620"/>
                <wp:effectExtent l="0" t="0" r="0" b="0"/>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79" cy="1404620"/>
                        </a:xfrm>
                        <a:prstGeom prst="rect">
                          <a:avLst/>
                        </a:prstGeom>
                        <a:noFill/>
                        <a:ln w="9525">
                          <a:noFill/>
                          <a:miter lim="800000"/>
                          <a:headEnd/>
                          <a:tailEnd/>
                        </a:ln>
                      </wps:spPr>
                      <wps:txbx>
                        <w:txbxContent>
                          <w:p w:rsidR="00692348" w:rsidRPr="000D7C49" w:rsidRDefault="00692348" w:rsidP="007C2FCB">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9ADD0F" id="_x0000_s1073" type="#_x0000_t202" style="position:absolute;left:0;text-align:left;margin-left:236.5pt;margin-top:15.4pt;width:252.65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" filled="f" stroked="f">
                <v:textbox style="mso-fit-shape-to-text:t">
                  <w:txbxContent>
                    <w:p w:rsidR="00692348" w:rsidRPr="000D7C49" w:rsidRDefault="00692348" w:rsidP="007C2FCB">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sidRPr="000D7C49">
                        <w:rPr>
                          <w:rFonts w:ascii="UD デジタル 教科書体 NP-R" w:eastAsia="UD デジタル 教科書体 NP-R"/>
                          <w:sz w:val="18"/>
                        </w:rPr>
                        <w:t>」（環境省）</w:t>
                      </w:r>
                      <w:r>
                        <w:rPr>
                          <w:rFonts w:ascii="UD デジタル 教科書体 NP-R" w:eastAsia="UD デジタル 教科書体 NP-R" w:hint="eastAsia"/>
                          <w:sz w:val="18"/>
                        </w:rPr>
                        <w:t>）</w:t>
                      </w:r>
                    </w:p>
                  </w:txbxContent>
                </v:textbox>
                <w10:wrap anchorx="margin"/>
              </v:shape>
            </w:pict>
          </mc:Fallback>
        </mc:AlternateContent>
      </w:r>
    </w:p>
    <w:p w:rsidR="002E2CD0" w:rsidRDefault="002E2CD0"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bookmarkStart w:id="0" w:name="_GoBack"/>
      <w:bookmarkEnd w:id="0"/>
      <w:r>
        <w:rPr>
          <w:rFonts w:ascii="UD デジタル 教科書体 NP-R" w:eastAsia="UD デジタル 教科書体 NP-R" w:hint="eastAsia"/>
        </w:rPr>
        <w:lastRenderedPageBreak/>
        <w:t xml:space="preserve">　(4)</w:t>
      </w:r>
      <w:r>
        <w:rPr>
          <w:rFonts w:ascii="UD デジタル 教科書体 NP-R" w:eastAsia="UD デジタル 教科書体 NP-R"/>
        </w:rPr>
        <w:t xml:space="preserve"> </w:t>
      </w:r>
      <w:r>
        <w:rPr>
          <w:rFonts w:ascii="UD デジタル 教科書体 NP-R" w:eastAsia="UD デジタル 教科書体 NP-R" w:hint="eastAsia"/>
        </w:rPr>
        <w:t>運動前の体調チェック</w:t>
      </w:r>
    </w:p>
    <w:p w:rsidR="007C2FCB" w:rsidRDefault="00173CB1" w:rsidP="00173CB1">
      <w:pPr>
        <w:ind w:left="420" w:hangingChars="200" w:hanging="420"/>
        <w:rPr>
          <w:rFonts w:ascii="UD デジタル 教科書体 NP-R" w:eastAsia="UD デジタル 教科書体 NP-R"/>
        </w:rPr>
      </w:pPr>
      <w:r>
        <w:rPr>
          <w:rFonts w:ascii="UD デジタル 教科書体 NP-R" w:eastAsia="UD デジタル 教科書体 NP-R" w:hint="eastAsia"/>
        </w:rPr>
        <w:t xml:space="preserve">　　　</w:t>
      </w:r>
      <w:r w:rsidR="00F12024">
        <w:rPr>
          <w:rFonts w:ascii="UD デジタル 教科書体 NP-R" w:eastAsia="UD デジタル 教科書体 NP-R" w:hint="eastAsia"/>
        </w:rPr>
        <w:t>熱中症を防止するためには、児童生徒が自ら体調管理等を行うことができるよう、適切に指導する必要があります。</w:t>
      </w:r>
      <w:r>
        <w:rPr>
          <w:rFonts w:ascii="UD デジタル 教科書体 NP-R" w:eastAsia="UD デジタル 教科書体 NP-R" w:hint="eastAsia"/>
        </w:rPr>
        <w:t>体育や部活動の運動前に、</w:t>
      </w:r>
      <w:r w:rsidR="00922C2B">
        <w:rPr>
          <w:rFonts w:ascii="UD デジタル 教科書体 NP-R" w:eastAsia="UD デジタル 教科書体 NP-R" w:hint="eastAsia"/>
        </w:rPr>
        <w:t>「体調</w:t>
      </w:r>
      <w:r>
        <w:rPr>
          <w:rFonts w:ascii="UD デジタル 教科書体 NP-R" w:eastAsia="UD デジタル 教科書体 NP-R" w:hint="eastAsia"/>
        </w:rPr>
        <w:t>チェック表</w:t>
      </w:r>
      <w:r w:rsidR="00922C2B">
        <w:rPr>
          <w:rFonts w:ascii="UD デジタル 教科書体 NP-R" w:eastAsia="UD デジタル 教科書体 NP-R" w:hint="eastAsia"/>
        </w:rPr>
        <w:t>」</w:t>
      </w:r>
      <w:r w:rsidR="00F12024">
        <w:rPr>
          <w:rFonts w:ascii="UD デジタル 教科書体 NP-R" w:eastAsia="UD デジタル 教科書体 NP-R" w:hint="eastAsia"/>
        </w:rPr>
        <w:t>を基に自分の体調を確認することや、児童生徒同士で互いに水分補給の声かけを行うこと、体調不良を感じた場合には躊躇なく教職員に申し出ることなどについて、児童生徒への指導を</w:t>
      </w:r>
      <w:r w:rsidR="00933F09">
        <w:rPr>
          <w:rFonts w:ascii="UD デジタル 教科書体 NP-R" w:eastAsia="UD デジタル 教科書体 NP-R" w:hint="eastAsia"/>
        </w:rPr>
        <w:t>行います。</w:t>
      </w:r>
    </w:p>
    <w:p w:rsidR="00173CB1" w:rsidRDefault="007C2FCB" w:rsidP="00173CB1">
      <w:pPr>
        <w:ind w:left="420" w:hangingChars="200" w:hanging="420"/>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44256" behindDoc="0" locked="0" layoutInCell="1" allowOverlap="1" wp14:anchorId="05D087C3" wp14:editId="2BF5081A">
                <wp:simplePos x="0" y="0"/>
                <wp:positionH relativeFrom="margin">
                  <wp:posOffset>249555</wp:posOffset>
                </wp:positionH>
                <wp:positionV relativeFrom="paragraph">
                  <wp:posOffset>18786</wp:posOffset>
                </wp:positionV>
                <wp:extent cx="3131185" cy="1404620"/>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1404620"/>
                        </a:xfrm>
                        <a:prstGeom prst="rect">
                          <a:avLst/>
                        </a:prstGeom>
                        <a:noFill/>
                        <a:ln w="9525">
                          <a:noFill/>
                          <a:miter lim="800000"/>
                          <a:headEnd/>
                          <a:tailEnd/>
                        </a:ln>
                      </wps:spPr>
                      <wps:txbx>
                        <w:txbxContent>
                          <w:p w:rsidR="00692348" w:rsidRPr="000D7C49" w:rsidRDefault="00692348" w:rsidP="00B50904">
                            <w:pPr>
                              <w:ind w:left="360" w:hangingChars="200" w:hanging="360"/>
                              <w:jc w:val="left"/>
                            </w:pPr>
                            <w:r>
                              <w:rPr>
                                <w:rFonts w:ascii="UD デジタル 教科書体 NP-R" w:eastAsia="UD デジタル 教科書体 NP-R" w:hint="eastAsia"/>
                                <w:sz w:val="18"/>
                              </w:rPr>
                              <w:t>【「体調チェック表」</w:t>
                            </w:r>
                            <w:r>
                              <w:rPr>
                                <w:rFonts w:ascii="UD デジタル 教科書体 NP-R" w:eastAsia="UD デジタル 教科書体 NP-R"/>
                                <w:sz w:val="18"/>
                              </w:rPr>
                              <w:t>の例</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D087C3" id="_x0000_s1074" type="#_x0000_t202" style="position:absolute;left:0;text-align:left;margin-left:19.65pt;margin-top:1.5pt;width:246.55pt;height:110.6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" filled="f" stroked="f">
                <v:textbox style="mso-fit-shape-to-text:t">
                  <w:txbxContent>
                    <w:p w:rsidR="00692348" w:rsidRPr="000D7C49" w:rsidRDefault="00692348" w:rsidP="00B50904">
                      <w:pPr>
                        <w:ind w:left="360" w:hangingChars="200" w:hanging="360"/>
                        <w:jc w:val="left"/>
                      </w:pPr>
                      <w:r>
                        <w:rPr>
                          <w:rFonts w:ascii="UD デジタル 教科書体 NP-R" w:eastAsia="UD デジタル 教科書体 NP-R" w:hint="eastAsia"/>
                          <w:sz w:val="18"/>
                        </w:rPr>
                        <w:t>【「体調チェック表」</w:t>
                      </w:r>
                      <w:r>
                        <w:rPr>
                          <w:rFonts w:ascii="UD デジタル 教科書体 NP-R" w:eastAsia="UD デジタル 教科書体 NP-R"/>
                          <w:sz w:val="18"/>
                        </w:rPr>
                        <w:t>の例</w:t>
                      </w:r>
                      <w:r>
                        <w:rPr>
                          <w:rFonts w:ascii="UD デジタル 教科書体 NP-R" w:eastAsia="UD デジタル 教科書体 NP-R" w:hint="eastAsia"/>
                          <w:sz w:val="18"/>
                        </w:rPr>
                        <w:t>】</w:t>
                      </w:r>
                    </w:p>
                  </w:txbxContent>
                </v:textbox>
                <w10:wrap anchorx="margin"/>
              </v:shape>
            </w:pict>
          </mc:Fallback>
        </mc:AlternateContent>
      </w:r>
    </w:p>
    <w:p w:rsidR="00173CB1" w:rsidRDefault="007C2FCB" w:rsidP="00173CB1">
      <w:pPr>
        <w:ind w:left="420" w:hangingChars="200" w:hanging="42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48704" behindDoc="0" locked="0" layoutInCell="1" allowOverlap="1">
                <wp:simplePos x="0" y="0"/>
                <wp:positionH relativeFrom="column">
                  <wp:posOffset>340743</wp:posOffset>
                </wp:positionH>
                <wp:positionV relativeFrom="paragraph">
                  <wp:posOffset>38819</wp:posOffset>
                </wp:positionV>
                <wp:extent cx="5710687" cy="6133381"/>
                <wp:effectExtent l="0" t="0" r="23495" b="20320"/>
                <wp:wrapNone/>
                <wp:docPr id="273" name="テキスト ボックス 273"/>
                <wp:cNvGraphicFramePr/>
                <a:graphic xmlns:a="http://schemas.openxmlformats.org/drawingml/2006/main">
                  <a:graphicData uri="http://schemas.microsoft.com/office/word/2010/wordprocessingShape">
                    <wps:wsp>
                      <wps:cNvSpPr txBox="1"/>
                      <wps:spPr>
                        <a:xfrm>
                          <a:off x="0" y="0"/>
                          <a:ext cx="5710687" cy="6133381"/>
                        </a:xfrm>
                        <a:prstGeom prst="rect">
                          <a:avLst/>
                        </a:prstGeom>
                        <a:solidFill>
                          <a:schemeClr val="lt1"/>
                        </a:solidFill>
                        <a:ln w="6350">
                          <a:solidFill>
                            <a:prstClr val="black"/>
                          </a:solidFill>
                        </a:ln>
                      </wps:spPr>
                      <wps:txbx>
                        <w:txbxContent>
                          <w:p w:rsidR="00692348" w:rsidRPr="00173CB1" w:rsidRDefault="00692348">
                            <w:pPr>
                              <w:rPr>
                                <w:rFonts w:ascii="UD デジタル 教科書体 NP-R" w:eastAsia="UD デジタル 教科書体 NP-R"/>
                              </w:rPr>
                            </w:pPr>
                          </w:p>
                          <w:p w:rsidR="00692348" w:rsidRPr="00922C2B" w:rsidRDefault="00692348" w:rsidP="00922C2B">
                            <w:pPr>
                              <w:jc w:val="center"/>
                              <w:rPr>
                                <w:rFonts w:ascii="UD デジタル 教科書体 NP-B" w:eastAsia="UD デジタル 教科書体 NP-B"/>
                              </w:rPr>
                            </w:pPr>
                            <w:r w:rsidRPr="00922C2B">
                              <w:rPr>
                                <w:rFonts w:ascii="UD デジタル 教科書体 NP-B" w:eastAsia="UD デジタル 教科書体 NP-B" w:hint="eastAsia"/>
                              </w:rPr>
                              <w:t>体調チェック</w:t>
                            </w:r>
                            <w:r>
                              <w:rPr>
                                <w:rFonts w:ascii="UD デジタル 教科書体 NP-B" w:eastAsia="UD デジタル 教科書体 NP-B" w:hint="eastAsia"/>
                              </w:rPr>
                              <w:t>表</w:t>
                            </w:r>
                          </w:p>
                          <w:p w:rsidR="00692348" w:rsidRDefault="00692348">
                            <w:pPr>
                              <w:rPr>
                                <w:rFonts w:ascii="UD デジタル 教科書体 NP-R" w:eastAsia="UD デジタル 教科書体 NP-R"/>
                              </w:rPr>
                            </w:pPr>
                          </w:p>
                          <w:p w:rsidR="00692348" w:rsidRDefault="00692348">
                            <w:pPr>
                              <w:rPr>
                                <w:rFonts w:ascii="UD デジタル 教科書体 NP-R" w:eastAsia="UD デジタル 教科書体 NP-R"/>
                              </w:rPr>
                            </w:pPr>
                            <w:r>
                              <w:rPr>
                                <w:rFonts w:ascii="UD デジタル 教科書体 NP-R" w:eastAsia="UD デジタル 教科書体 NP-R" w:hint="eastAsia"/>
                              </w:rPr>
                              <w:t xml:space="preserve">　次の項目に当てはまる場合は</w:t>
                            </w:r>
                            <w:r>
                              <w:rPr>
                                <w:rFonts w:ascii="UD デジタル 教科書体 NP-R" w:eastAsia="UD デジタル 教科書体 NP-R"/>
                              </w:rPr>
                              <w:t>、</w:t>
                            </w:r>
                            <w:r>
                              <w:rPr>
                                <w:rFonts w:ascii="UD デジタル 教科書体 NP-R" w:eastAsia="UD デジタル 教科書体 NP-R" w:hint="eastAsia"/>
                              </w:rPr>
                              <w:t>チェック欄</w:t>
                            </w:r>
                            <w:r>
                              <w:rPr>
                                <w:rFonts w:ascii="UD デジタル 教科書体 NP-R" w:eastAsia="UD デジタル 教科書体 NP-R"/>
                              </w:rPr>
                              <w:t>に</w:t>
                            </w:r>
                            <w:r>
                              <w:rPr>
                                <w:rFonts w:ascii="UD デジタル 教科書体 NP-R" w:eastAsia="UD デジタル 教科書体 NP-R" w:hint="eastAsia"/>
                              </w:rPr>
                              <w:t xml:space="preserve"> </w:t>
                            </w:r>
                            <w:r>
                              <w:rPr>
                                <w:rFonts w:ascii="UD デジタル 教科書体 NP-R" w:eastAsia="UD デジタル 教科書体 NP-R"/>
                              </w:rPr>
                              <w:t>✓</w:t>
                            </w:r>
                            <w:r>
                              <w:rPr>
                                <w:rFonts w:ascii="UD デジタル 教科書体 NP-R" w:eastAsia="UD デジタル 教科書体 NP-R"/>
                              </w:rPr>
                              <w:t xml:space="preserve"> 印を記入</w:t>
                            </w:r>
                            <w:r>
                              <w:rPr>
                                <w:rFonts w:ascii="UD デジタル 教科書体 NP-R" w:eastAsia="UD デジタル 教科書体 NP-R" w:hint="eastAsia"/>
                              </w:rPr>
                              <w:t>し</w:t>
                            </w:r>
                            <w:r>
                              <w:rPr>
                                <w:rFonts w:ascii="UD デジタル 教科書体 NP-R" w:eastAsia="UD デジタル 教科書体 NP-R"/>
                              </w:rPr>
                              <w:t>ましょう。</w:t>
                            </w:r>
                          </w:p>
                          <w:p w:rsidR="00692348" w:rsidRDefault="00692348">
                            <w:pPr>
                              <w:rPr>
                                <w:rFonts w:ascii="UD デジタル 教科書体 NP-R" w:eastAsia="UD デジタル 教科書体 NP-R"/>
                              </w:rPr>
                            </w:pPr>
                          </w:p>
                          <w:tbl>
                            <w:tblPr>
                              <w:tblStyle w:val="a3"/>
                              <w:tblW w:w="0" w:type="auto"/>
                              <w:tblInd w:w="137" w:type="dxa"/>
                              <w:tblLook w:val="04A0" w:firstRow="1" w:lastRow="0" w:firstColumn="1" w:lastColumn="0" w:noHBand="0" w:noVBand="1"/>
                            </w:tblPr>
                            <w:tblGrid>
                              <w:gridCol w:w="851"/>
                              <w:gridCol w:w="3260"/>
                              <w:gridCol w:w="992"/>
                              <w:gridCol w:w="3445"/>
                            </w:tblGrid>
                            <w:tr w:rsidR="00692348" w:rsidTr="00DD1D4A">
                              <w:trPr>
                                <w:trHeight w:val="597"/>
                              </w:trPr>
                              <w:tc>
                                <w:tcPr>
                                  <w:tcW w:w="851" w:type="dxa"/>
                                  <w:vAlign w:val="center"/>
                                </w:tcPr>
                                <w:p w:rsidR="00692348" w:rsidRDefault="00692348" w:rsidP="00DD1D4A">
                                  <w:pPr>
                                    <w:jc w:val="center"/>
                                    <w:rPr>
                                      <w:rFonts w:ascii="UD デジタル 教科書体 NP-R" w:eastAsia="UD デジタル 教科書体 NP-R"/>
                                    </w:rPr>
                                  </w:pPr>
                                  <w:r>
                                    <w:rPr>
                                      <w:rFonts w:ascii="UD デジタル 教科書体 NP-R" w:eastAsia="UD デジタル 教科書体 NP-R" w:hint="eastAsia"/>
                                    </w:rPr>
                                    <w:t>氏名</w:t>
                                  </w:r>
                                </w:p>
                              </w:tc>
                              <w:tc>
                                <w:tcPr>
                                  <w:tcW w:w="3260" w:type="dxa"/>
                                  <w:vAlign w:val="center"/>
                                </w:tcPr>
                                <w:p w:rsidR="00692348" w:rsidRDefault="00692348" w:rsidP="00DD1D4A">
                                  <w:pPr>
                                    <w:rPr>
                                      <w:rFonts w:ascii="UD デジタル 教科書体 NP-R" w:eastAsia="UD デジタル 教科書体 NP-R"/>
                                    </w:rPr>
                                  </w:pPr>
                                </w:p>
                              </w:tc>
                              <w:tc>
                                <w:tcPr>
                                  <w:tcW w:w="992" w:type="dxa"/>
                                  <w:vAlign w:val="center"/>
                                </w:tcPr>
                                <w:p w:rsidR="00692348" w:rsidRDefault="00692348" w:rsidP="00DD1D4A">
                                  <w:pPr>
                                    <w:jc w:val="center"/>
                                    <w:rPr>
                                      <w:rFonts w:ascii="UD デジタル 教科書体 NP-R" w:eastAsia="UD デジタル 教科書体 NP-R"/>
                                    </w:rPr>
                                  </w:pPr>
                                  <w:r>
                                    <w:rPr>
                                      <w:rFonts w:ascii="UD デジタル 教科書体 NP-R" w:eastAsia="UD デジタル 教科書体 NP-R" w:hint="eastAsia"/>
                                    </w:rPr>
                                    <w:t>記入日</w:t>
                                  </w:r>
                                </w:p>
                              </w:tc>
                              <w:tc>
                                <w:tcPr>
                                  <w:tcW w:w="3445" w:type="dxa"/>
                                  <w:vAlign w:val="center"/>
                                </w:tcPr>
                                <w:p w:rsidR="00692348" w:rsidRDefault="00692348" w:rsidP="00DD1D4A">
                                  <w:pPr>
                                    <w:jc w:val="righ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 xml:space="preserve">　年　　　月　　　日（　　）</w:t>
                                  </w:r>
                                </w:p>
                              </w:tc>
                            </w:tr>
                          </w:tbl>
                          <w:p w:rsidR="00692348" w:rsidRDefault="00692348">
                            <w:pPr>
                              <w:rPr>
                                <w:rFonts w:ascii="UD デジタル 教科書体 NP-R" w:eastAsia="UD デジタル 教科書体 NP-R"/>
                              </w:rPr>
                            </w:pPr>
                          </w:p>
                          <w:tbl>
                            <w:tblPr>
                              <w:tblStyle w:val="a3"/>
                              <w:tblW w:w="0" w:type="auto"/>
                              <w:tblInd w:w="137" w:type="dxa"/>
                              <w:tblLook w:val="04A0" w:firstRow="1" w:lastRow="0" w:firstColumn="1" w:lastColumn="0" w:noHBand="0" w:noVBand="1"/>
                            </w:tblPr>
                            <w:tblGrid>
                              <w:gridCol w:w="1276"/>
                              <w:gridCol w:w="7272"/>
                            </w:tblGrid>
                            <w:tr w:rsidR="00692348" w:rsidTr="00DD1D4A">
                              <w:trPr>
                                <w:trHeight w:val="483"/>
                              </w:trPr>
                              <w:tc>
                                <w:tcPr>
                                  <w:tcW w:w="1276" w:type="dxa"/>
                                  <w:vAlign w:val="center"/>
                                </w:tcPr>
                                <w:p w:rsidR="00692348" w:rsidRDefault="00692348" w:rsidP="00DD1D4A">
                                  <w:pPr>
                                    <w:jc w:val="center"/>
                                    <w:rPr>
                                      <w:rFonts w:ascii="UD デジタル 教科書体 NP-R" w:eastAsia="UD デジタル 教科書体 NP-R"/>
                                    </w:rPr>
                                  </w:pPr>
                                  <w:r>
                                    <w:rPr>
                                      <w:rFonts w:ascii="UD デジタル 教科書体 NP-R" w:eastAsia="UD デジタル 教科書体 NP-R" w:hint="eastAsia"/>
                                    </w:rPr>
                                    <w:t>チェック欄</w:t>
                                  </w:r>
                                </w:p>
                              </w:tc>
                              <w:tc>
                                <w:tcPr>
                                  <w:tcW w:w="7272" w:type="dxa"/>
                                  <w:vAlign w:val="center"/>
                                </w:tcPr>
                                <w:p w:rsidR="00692348" w:rsidRDefault="00692348" w:rsidP="00DD1D4A">
                                  <w:pPr>
                                    <w:jc w:val="center"/>
                                    <w:rPr>
                                      <w:rFonts w:ascii="UD デジタル 教科書体 NP-R" w:eastAsia="UD デジタル 教科書体 NP-R"/>
                                    </w:rPr>
                                  </w:pPr>
                                  <w:r>
                                    <w:rPr>
                                      <w:rFonts w:ascii="UD デジタル 教科書体 NP-R" w:eastAsia="UD デジタル 教科書体 NP-R" w:hint="eastAsia"/>
                                    </w:rPr>
                                    <w:t>確認項目</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Default="00692348">
                                  <w:pPr>
                                    <w:rPr>
                                      <w:rFonts w:ascii="UD デジタル 教科書体 NP-R" w:eastAsia="UD デジタル 教科書体 NP-R"/>
                                    </w:rPr>
                                  </w:pPr>
                                  <w:r>
                                    <w:rPr>
                                      <w:rFonts w:ascii="UD デジタル 教科書体 NP-R" w:eastAsia="UD デジタル 教科書体 NP-R" w:hint="eastAsia"/>
                                    </w:rPr>
                                    <w:t>睡眠不足になっている</w:t>
                                  </w:r>
                                  <w:r>
                                    <w:rPr>
                                      <w:rFonts w:ascii="UD デジタル 教科書体 NP-R" w:eastAsia="UD デジタル 教科書体 NP-R"/>
                                    </w:rPr>
                                    <w:t>（前日の晩、よく眠れなかった等）</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朝食を抜くなど</w:t>
                                  </w:r>
                                  <w:r>
                                    <w:rPr>
                                      <w:rFonts w:ascii="UD デジタル 教科書体 NP-R" w:eastAsia="UD デジタル 教科書体 NP-R"/>
                                    </w:rPr>
                                    <w:t>、食事をとれていない</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疲れがたまっている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Default="00692348">
                                  <w:pPr>
                                    <w:rPr>
                                      <w:rFonts w:ascii="UD デジタル 教科書体 NP-R" w:eastAsia="UD デジタル 教科書体 NP-R"/>
                                    </w:rPr>
                                  </w:pPr>
                                  <w:r>
                                    <w:rPr>
                                      <w:rFonts w:ascii="UD デジタル 教科書体 NP-R" w:eastAsia="UD デジタル 教科書体 NP-R" w:hint="eastAsia"/>
                                    </w:rPr>
                                    <w:t>熱がある</w:t>
                                  </w:r>
                                  <w:r>
                                    <w:rPr>
                                      <w:rFonts w:ascii="UD デジタル 教科書体 NP-R" w:eastAsia="UD デジタル 教科書体 NP-R"/>
                                    </w:rPr>
                                    <w:t>（熱っぽい</w:t>
                                  </w:r>
                                  <w:r>
                                    <w:rPr>
                                      <w:rFonts w:ascii="UD デジタル 教科書体 NP-R" w:eastAsia="UD デジタル 教科書体 NP-R" w:hint="eastAsia"/>
                                    </w:rPr>
                                    <w:t>）</w:t>
                                  </w:r>
                                  <w:r>
                                    <w:rPr>
                                      <w:rFonts w:ascii="UD デジタル 教科書体 NP-R" w:eastAsia="UD デジタル 教科書体 NP-R"/>
                                    </w:rPr>
                                    <w:t>、喉が痛いなど、風邪の症状がある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腹痛がある</w:t>
                                  </w:r>
                                  <w:r>
                                    <w:rPr>
                                      <w:rFonts w:ascii="UD デジタル 教科書体 NP-R" w:eastAsia="UD デジタル 教科書体 NP-R"/>
                                    </w:rPr>
                                    <w:t>、下痢をしている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胸の痛み</w:t>
                                  </w:r>
                                  <w:r>
                                    <w:rPr>
                                      <w:rFonts w:ascii="UD デジタル 教科書体 NP-R" w:eastAsia="UD デジタル 教科書体 NP-R"/>
                                    </w:rPr>
                                    <w:t>、息苦しさがある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手・足</w:t>
                                  </w:r>
                                  <w:r>
                                    <w:rPr>
                                      <w:rFonts w:ascii="UD デジタル 教科書体 NP-R" w:eastAsia="UD デジタル 教科書体 NP-R"/>
                                    </w:rPr>
                                    <w:t>（関節など）</w:t>
                                  </w:r>
                                  <w:r>
                                    <w:rPr>
                                      <w:rFonts w:ascii="UD デジタル 教科書体 NP-R" w:eastAsia="UD デジタル 教科書体 NP-R" w:hint="eastAsia"/>
                                    </w:rPr>
                                    <w:t>に</w:t>
                                  </w:r>
                                  <w:r>
                                    <w:rPr>
                                      <w:rFonts w:ascii="UD デジタル 教科書体 NP-R" w:eastAsia="UD デジタル 教科書体 NP-R"/>
                                    </w:rPr>
                                    <w:t>痛みがある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その他</w:t>
                                  </w:r>
                                  <w:r>
                                    <w:rPr>
                                      <w:rFonts w:ascii="UD デジタル 教科書体 NP-R" w:eastAsia="UD デジタル 教科書体 NP-R"/>
                                    </w:rPr>
                                    <w:t>、</w:t>
                                  </w:r>
                                  <w:r>
                                    <w:rPr>
                                      <w:rFonts w:ascii="UD デジタル 教科書体 NP-R" w:eastAsia="UD デジタル 教科書体 NP-R" w:hint="eastAsia"/>
                                    </w:rPr>
                                    <w:t>身体</w:t>
                                  </w:r>
                                  <w:r>
                                    <w:rPr>
                                      <w:rFonts w:ascii="UD デジタル 教科書体 NP-R" w:eastAsia="UD デジタル 教科書体 NP-R"/>
                                    </w:rPr>
                                    <w:t>に痛みがある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暑さの中での</w:t>
                                  </w:r>
                                  <w:r>
                                    <w:rPr>
                                      <w:rFonts w:ascii="UD デジタル 教科書体 NP-R" w:eastAsia="UD デジタル 教科書体 NP-R"/>
                                    </w:rPr>
                                    <w:t>運動は久しぶり</w:t>
                                  </w:r>
                                  <w:r>
                                    <w:rPr>
                                      <w:rFonts w:ascii="UD デジタル 教科書体 NP-R" w:eastAsia="UD デジタル 教科書体 NP-R" w:hint="eastAsia"/>
                                    </w:rPr>
                                    <w:t>であ</w:t>
                                  </w:r>
                                  <w:r>
                                    <w:rPr>
                                      <w:rFonts w:ascii="UD デジタル 教科書体 NP-R" w:eastAsia="UD デジタル 教科書体 NP-R"/>
                                    </w:rPr>
                                    <w:t>る</w:t>
                                  </w:r>
                                </w:p>
                              </w:tc>
                            </w:tr>
                            <w:tr w:rsidR="00692348" w:rsidTr="005C24C5">
                              <w:trPr>
                                <w:trHeight w:val="2291"/>
                              </w:trPr>
                              <w:tc>
                                <w:tcPr>
                                  <w:tcW w:w="8548" w:type="dxa"/>
                                  <w:gridSpan w:val="2"/>
                                </w:tcPr>
                                <w:p w:rsidR="00692348" w:rsidRDefault="00692348">
                                  <w:pPr>
                                    <w:rPr>
                                      <w:rFonts w:ascii="UD デジタル 教科書体 NP-R" w:eastAsia="UD デジタル 教科書体 NP-R"/>
                                    </w:rPr>
                                  </w:pPr>
                                  <w:r>
                                    <w:rPr>
                                      <w:rFonts w:ascii="UD デジタル 教科書体 NP-R" w:eastAsia="UD デジタル 教科書体 NP-R" w:hint="eastAsia"/>
                                    </w:rPr>
                                    <w:t>その他</w:t>
                                  </w:r>
                                  <w:r>
                                    <w:rPr>
                                      <w:rFonts w:ascii="UD デジタル 教科書体 NP-R" w:eastAsia="UD デジタル 教科書体 NP-R"/>
                                    </w:rPr>
                                    <w:t>、体調等に関して気になることがある（記入してください）</w:t>
                                  </w:r>
                                </w:p>
                              </w:tc>
                            </w:tr>
                          </w:tbl>
                          <w:p w:rsidR="00692348" w:rsidRPr="00DD1D4A" w:rsidRDefault="00692348">
                            <w:pPr>
                              <w:rPr>
                                <w:rFonts w:ascii="UD デジタル 教科書体 NP-R" w:eastAsia="UD デジタル 教科書体 N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3" o:spid="_x0000_s1075" type="#_x0000_t202" style="position:absolute;left:0;text-align:left;margin-left:26.85pt;margin-top:3.05pt;width:449.65pt;height:482.9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" fillcolor="white [3201]" strokeweight=".5pt">
                <v:textbox>
                  <w:txbxContent>
                    <w:p w:rsidR="00692348" w:rsidRPr="00173CB1" w:rsidRDefault="00692348">
                      <w:pPr>
                        <w:rPr>
                          <w:rFonts w:ascii="UD デジタル 教科書体 NP-R" w:eastAsia="UD デジタル 教科書体 NP-R"/>
                        </w:rPr>
                      </w:pPr>
                    </w:p>
                    <w:p w:rsidR="00692348" w:rsidRPr="00922C2B" w:rsidRDefault="00692348" w:rsidP="00922C2B">
                      <w:pPr>
                        <w:jc w:val="center"/>
                        <w:rPr>
                          <w:rFonts w:ascii="UD デジタル 教科書体 NP-B" w:eastAsia="UD デジタル 教科書体 NP-B"/>
                        </w:rPr>
                      </w:pPr>
                      <w:r w:rsidRPr="00922C2B">
                        <w:rPr>
                          <w:rFonts w:ascii="UD デジタル 教科書体 NP-B" w:eastAsia="UD デジタル 教科書体 NP-B" w:hint="eastAsia"/>
                        </w:rPr>
                        <w:t>体調チェック</w:t>
                      </w:r>
                      <w:r>
                        <w:rPr>
                          <w:rFonts w:ascii="UD デジタル 教科書体 NP-B" w:eastAsia="UD デジタル 教科書体 NP-B" w:hint="eastAsia"/>
                        </w:rPr>
                        <w:t>表</w:t>
                      </w:r>
                    </w:p>
                    <w:p w:rsidR="00692348" w:rsidRDefault="00692348">
                      <w:pPr>
                        <w:rPr>
                          <w:rFonts w:ascii="UD デジタル 教科書体 NP-R" w:eastAsia="UD デジタル 教科書体 NP-R"/>
                        </w:rPr>
                      </w:pPr>
                    </w:p>
                    <w:p w:rsidR="00692348" w:rsidRDefault="00692348">
                      <w:pPr>
                        <w:rPr>
                          <w:rFonts w:ascii="UD デジタル 教科書体 NP-R" w:eastAsia="UD デジタル 教科書体 NP-R"/>
                        </w:rPr>
                      </w:pPr>
                      <w:r>
                        <w:rPr>
                          <w:rFonts w:ascii="UD デジタル 教科書体 NP-R" w:eastAsia="UD デジタル 教科書体 NP-R" w:hint="eastAsia"/>
                        </w:rPr>
                        <w:t xml:space="preserve">　次の項目に当てはまる場合は</w:t>
                      </w:r>
                      <w:r>
                        <w:rPr>
                          <w:rFonts w:ascii="UD デジタル 教科書体 NP-R" w:eastAsia="UD デジタル 教科書体 NP-R"/>
                        </w:rPr>
                        <w:t>、</w:t>
                      </w:r>
                      <w:r>
                        <w:rPr>
                          <w:rFonts w:ascii="UD デジタル 教科書体 NP-R" w:eastAsia="UD デジタル 教科書体 NP-R" w:hint="eastAsia"/>
                        </w:rPr>
                        <w:t>チェック欄</w:t>
                      </w:r>
                      <w:r>
                        <w:rPr>
                          <w:rFonts w:ascii="UD デジタル 教科書体 NP-R" w:eastAsia="UD デジタル 教科書体 NP-R"/>
                        </w:rPr>
                        <w:t>に</w:t>
                      </w:r>
                      <w:r>
                        <w:rPr>
                          <w:rFonts w:ascii="UD デジタル 教科書体 NP-R" w:eastAsia="UD デジタル 教科書体 NP-R" w:hint="eastAsia"/>
                        </w:rPr>
                        <w:t xml:space="preserve"> </w:t>
                      </w:r>
                      <w:r>
                        <w:rPr>
                          <w:rFonts w:ascii="UD デジタル 教科書体 NP-R" w:eastAsia="UD デジタル 教科書体 NP-R"/>
                        </w:rPr>
                        <w:t>✓</w:t>
                      </w:r>
                      <w:r>
                        <w:rPr>
                          <w:rFonts w:ascii="UD デジタル 教科書体 NP-R" w:eastAsia="UD デジタル 教科書体 NP-R"/>
                        </w:rPr>
                        <w:t xml:space="preserve"> 印を記入</w:t>
                      </w:r>
                      <w:r>
                        <w:rPr>
                          <w:rFonts w:ascii="UD デジタル 教科書体 NP-R" w:eastAsia="UD デジタル 教科書体 NP-R" w:hint="eastAsia"/>
                        </w:rPr>
                        <w:t>し</w:t>
                      </w:r>
                      <w:r>
                        <w:rPr>
                          <w:rFonts w:ascii="UD デジタル 教科書体 NP-R" w:eastAsia="UD デジタル 教科書体 NP-R"/>
                        </w:rPr>
                        <w:t>ましょう。</w:t>
                      </w:r>
                    </w:p>
                    <w:p w:rsidR="00692348" w:rsidRDefault="00692348">
                      <w:pPr>
                        <w:rPr>
                          <w:rFonts w:ascii="UD デジタル 教科書体 NP-R" w:eastAsia="UD デジタル 教科書体 NP-R"/>
                        </w:rPr>
                      </w:pPr>
                    </w:p>
                    <w:tbl>
                      <w:tblPr>
                        <w:tblStyle w:val="a3"/>
                        <w:tblW w:w="0" w:type="auto"/>
                        <w:tblInd w:w="137" w:type="dxa"/>
                        <w:tblLook w:val="04A0" w:firstRow="1" w:lastRow="0" w:firstColumn="1" w:lastColumn="0" w:noHBand="0" w:noVBand="1"/>
                      </w:tblPr>
                      <w:tblGrid>
                        <w:gridCol w:w="851"/>
                        <w:gridCol w:w="3260"/>
                        <w:gridCol w:w="992"/>
                        <w:gridCol w:w="3445"/>
                      </w:tblGrid>
                      <w:tr w:rsidR="00692348" w:rsidTr="00DD1D4A">
                        <w:trPr>
                          <w:trHeight w:val="597"/>
                        </w:trPr>
                        <w:tc>
                          <w:tcPr>
                            <w:tcW w:w="851" w:type="dxa"/>
                            <w:vAlign w:val="center"/>
                          </w:tcPr>
                          <w:p w:rsidR="00692348" w:rsidRDefault="00692348" w:rsidP="00DD1D4A">
                            <w:pPr>
                              <w:jc w:val="center"/>
                              <w:rPr>
                                <w:rFonts w:ascii="UD デジタル 教科書体 NP-R" w:eastAsia="UD デジタル 教科書体 NP-R"/>
                              </w:rPr>
                            </w:pPr>
                            <w:r>
                              <w:rPr>
                                <w:rFonts w:ascii="UD デジタル 教科書体 NP-R" w:eastAsia="UD デジタル 教科書体 NP-R" w:hint="eastAsia"/>
                              </w:rPr>
                              <w:t>氏名</w:t>
                            </w:r>
                          </w:p>
                        </w:tc>
                        <w:tc>
                          <w:tcPr>
                            <w:tcW w:w="3260" w:type="dxa"/>
                            <w:vAlign w:val="center"/>
                          </w:tcPr>
                          <w:p w:rsidR="00692348" w:rsidRDefault="00692348" w:rsidP="00DD1D4A">
                            <w:pPr>
                              <w:rPr>
                                <w:rFonts w:ascii="UD デジタル 教科書体 NP-R" w:eastAsia="UD デジタル 教科書体 NP-R"/>
                              </w:rPr>
                            </w:pPr>
                          </w:p>
                        </w:tc>
                        <w:tc>
                          <w:tcPr>
                            <w:tcW w:w="992" w:type="dxa"/>
                            <w:vAlign w:val="center"/>
                          </w:tcPr>
                          <w:p w:rsidR="00692348" w:rsidRDefault="00692348" w:rsidP="00DD1D4A">
                            <w:pPr>
                              <w:jc w:val="center"/>
                              <w:rPr>
                                <w:rFonts w:ascii="UD デジタル 教科書体 NP-R" w:eastAsia="UD デジタル 教科書体 NP-R"/>
                              </w:rPr>
                            </w:pPr>
                            <w:r>
                              <w:rPr>
                                <w:rFonts w:ascii="UD デジタル 教科書体 NP-R" w:eastAsia="UD デジタル 教科書体 NP-R" w:hint="eastAsia"/>
                              </w:rPr>
                              <w:t>記入日</w:t>
                            </w:r>
                          </w:p>
                        </w:tc>
                        <w:tc>
                          <w:tcPr>
                            <w:tcW w:w="3445" w:type="dxa"/>
                            <w:vAlign w:val="center"/>
                          </w:tcPr>
                          <w:p w:rsidR="00692348" w:rsidRDefault="00692348" w:rsidP="00DD1D4A">
                            <w:pPr>
                              <w:jc w:val="right"/>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 xml:space="preserve">　年　　　月　　　日（　　）</w:t>
                            </w:r>
                          </w:p>
                        </w:tc>
                      </w:tr>
                    </w:tbl>
                    <w:p w:rsidR="00692348" w:rsidRDefault="00692348">
                      <w:pPr>
                        <w:rPr>
                          <w:rFonts w:ascii="UD デジタル 教科書体 NP-R" w:eastAsia="UD デジタル 教科書体 NP-R"/>
                        </w:rPr>
                      </w:pPr>
                    </w:p>
                    <w:tbl>
                      <w:tblPr>
                        <w:tblStyle w:val="a3"/>
                        <w:tblW w:w="0" w:type="auto"/>
                        <w:tblInd w:w="137" w:type="dxa"/>
                        <w:tblLook w:val="04A0" w:firstRow="1" w:lastRow="0" w:firstColumn="1" w:lastColumn="0" w:noHBand="0" w:noVBand="1"/>
                      </w:tblPr>
                      <w:tblGrid>
                        <w:gridCol w:w="1276"/>
                        <w:gridCol w:w="7272"/>
                      </w:tblGrid>
                      <w:tr w:rsidR="00692348" w:rsidTr="00DD1D4A">
                        <w:trPr>
                          <w:trHeight w:val="483"/>
                        </w:trPr>
                        <w:tc>
                          <w:tcPr>
                            <w:tcW w:w="1276" w:type="dxa"/>
                            <w:vAlign w:val="center"/>
                          </w:tcPr>
                          <w:p w:rsidR="00692348" w:rsidRDefault="00692348" w:rsidP="00DD1D4A">
                            <w:pPr>
                              <w:jc w:val="center"/>
                              <w:rPr>
                                <w:rFonts w:ascii="UD デジタル 教科書体 NP-R" w:eastAsia="UD デジタル 教科書体 NP-R"/>
                              </w:rPr>
                            </w:pPr>
                            <w:r>
                              <w:rPr>
                                <w:rFonts w:ascii="UD デジタル 教科書体 NP-R" w:eastAsia="UD デジタル 教科書体 NP-R" w:hint="eastAsia"/>
                              </w:rPr>
                              <w:t>チェック欄</w:t>
                            </w:r>
                          </w:p>
                        </w:tc>
                        <w:tc>
                          <w:tcPr>
                            <w:tcW w:w="7272" w:type="dxa"/>
                            <w:vAlign w:val="center"/>
                          </w:tcPr>
                          <w:p w:rsidR="00692348" w:rsidRDefault="00692348" w:rsidP="00DD1D4A">
                            <w:pPr>
                              <w:jc w:val="center"/>
                              <w:rPr>
                                <w:rFonts w:ascii="UD デジタル 教科書体 NP-R" w:eastAsia="UD デジタル 教科書体 NP-R"/>
                              </w:rPr>
                            </w:pPr>
                            <w:r>
                              <w:rPr>
                                <w:rFonts w:ascii="UD デジタル 教科書体 NP-R" w:eastAsia="UD デジタル 教科書体 NP-R" w:hint="eastAsia"/>
                              </w:rPr>
                              <w:t>確認項目</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Default="00692348">
                            <w:pPr>
                              <w:rPr>
                                <w:rFonts w:ascii="UD デジタル 教科書体 NP-R" w:eastAsia="UD デジタル 教科書体 NP-R"/>
                              </w:rPr>
                            </w:pPr>
                            <w:r>
                              <w:rPr>
                                <w:rFonts w:ascii="UD デジタル 教科書体 NP-R" w:eastAsia="UD デジタル 教科書体 NP-R" w:hint="eastAsia"/>
                              </w:rPr>
                              <w:t>睡眠不足になっている</w:t>
                            </w:r>
                            <w:r>
                              <w:rPr>
                                <w:rFonts w:ascii="UD デジタル 教科書体 NP-R" w:eastAsia="UD デジタル 教科書体 NP-R"/>
                              </w:rPr>
                              <w:t>（前日の晩、よく眠れなかった等）</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朝食を抜くなど</w:t>
                            </w:r>
                            <w:r>
                              <w:rPr>
                                <w:rFonts w:ascii="UD デジタル 教科書体 NP-R" w:eastAsia="UD デジタル 教科書体 NP-R"/>
                              </w:rPr>
                              <w:t>、食事をとれていない</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疲れがたまっている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Default="00692348">
                            <w:pPr>
                              <w:rPr>
                                <w:rFonts w:ascii="UD デジタル 教科書体 NP-R" w:eastAsia="UD デジタル 教科書体 NP-R"/>
                              </w:rPr>
                            </w:pPr>
                            <w:r>
                              <w:rPr>
                                <w:rFonts w:ascii="UD デジタル 教科書体 NP-R" w:eastAsia="UD デジタル 教科書体 NP-R" w:hint="eastAsia"/>
                              </w:rPr>
                              <w:t>熱がある</w:t>
                            </w:r>
                            <w:r>
                              <w:rPr>
                                <w:rFonts w:ascii="UD デジタル 教科書体 NP-R" w:eastAsia="UD デジタル 教科書体 NP-R"/>
                              </w:rPr>
                              <w:t>（熱っぽい</w:t>
                            </w:r>
                            <w:r>
                              <w:rPr>
                                <w:rFonts w:ascii="UD デジタル 教科書体 NP-R" w:eastAsia="UD デジタル 教科書体 NP-R" w:hint="eastAsia"/>
                              </w:rPr>
                              <w:t>）</w:t>
                            </w:r>
                            <w:r>
                              <w:rPr>
                                <w:rFonts w:ascii="UD デジタル 教科書体 NP-R" w:eastAsia="UD デジタル 教科書体 NP-R"/>
                              </w:rPr>
                              <w:t>、喉が痛いなど、風邪の症状がある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腹痛がある</w:t>
                            </w:r>
                            <w:r>
                              <w:rPr>
                                <w:rFonts w:ascii="UD デジタル 教科書体 NP-R" w:eastAsia="UD デジタル 教科書体 NP-R"/>
                              </w:rPr>
                              <w:t>、下痢をしている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胸の痛み</w:t>
                            </w:r>
                            <w:r>
                              <w:rPr>
                                <w:rFonts w:ascii="UD デジタル 教科書体 NP-R" w:eastAsia="UD デジタル 教科書体 NP-R"/>
                              </w:rPr>
                              <w:t>、息苦しさがある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手・足</w:t>
                            </w:r>
                            <w:r>
                              <w:rPr>
                                <w:rFonts w:ascii="UD デジタル 教科書体 NP-R" w:eastAsia="UD デジタル 教科書体 NP-R"/>
                              </w:rPr>
                              <w:t>（関節など）</w:t>
                            </w:r>
                            <w:r>
                              <w:rPr>
                                <w:rFonts w:ascii="UD デジタル 教科書体 NP-R" w:eastAsia="UD デジタル 教科書体 NP-R" w:hint="eastAsia"/>
                              </w:rPr>
                              <w:t>に</w:t>
                            </w:r>
                            <w:r>
                              <w:rPr>
                                <w:rFonts w:ascii="UD デジタル 教科書体 NP-R" w:eastAsia="UD デジタル 教科書体 NP-R"/>
                              </w:rPr>
                              <w:t>痛みがある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その他</w:t>
                            </w:r>
                            <w:r>
                              <w:rPr>
                                <w:rFonts w:ascii="UD デジタル 教科書体 NP-R" w:eastAsia="UD デジタル 教科書体 NP-R"/>
                              </w:rPr>
                              <w:t>、</w:t>
                            </w:r>
                            <w:r>
                              <w:rPr>
                                <w:rFonts w:ascii="UD デジタル 教科書体 NP-R" w:eastAsia="UD デジタル 教科書体 NP-R" w:hint="eastAsia"/>
                              </w:rPr>
                              <w:t>身体</w:t>
                            </w:r>
                            <w:r>
                              <w:rPr>
                                <w:rFonts w:ascii="UD デジタル 教科書体 NP-R" w:eastAsia="UD デジタル 教科書体 NP-R"/>
                              </w:rPr>
                              <w:t>に痛みがある</w:t>
                            </w:r>
                          </w:p>
                        </w:tc>
                      </w:tr>
                      <w:tr w:rsidR="00692348" w:rsidTr="0096377D">
                        <w:trPr>
                          <w:trHeight w:val="397"/>
                        </w:trPr>
                        <w:tc>
                          <w:tcPr>
                            <w:tcW w:w="1276" w:type="dxa"/>
                          </w:tcPr>
                          <w:p w:rsidR="00692348" w:rsidRDefault="00692348">
                            <w:pPr>
                              <w:rPr>
                                <w:rFonts w:ascii="UD デジタル 教科書体 NP-R" w:eastAsia="UD デジタル 教科書体 NP-R"/>
                              </w:rPr>
                            </w:pPr>
                          </w:p>
                        </w:tc>
                        <w:tc>
                          <w:tcPr>
                            <w:tcW w:w="7272" w:type="dxa"/>
                          </w:tcPr>
                          <w:p w:rsidR="00692348" w:rsidRPr="0096377D" w:rsidRDefault="00692348">
                            <w:pPr>
                              <w:rPr>
                                <w:rFonts w:ascii="UD デジタル 教科書体 NP-R" w:eastAsia="UD デジタル 教科書体 NP-R"/>
                              </w:rPr>
                            </w:pPr>
                            <w:r>
                              <w:rPr>
                                <w:rFonts w:ascii="UD デジタル 教科書体 NP-R" w:eastAsia="UD デジタル 教科書体 NP-R" w:hint="eastAsia"/>
                              </w:rPr>
                              <w:t>暑さの中での</w:t>
                            </w:r>
                            <w:r>
                              <w:rPr>
                                <w:rFonts w:ascii="UD デジタル 教科書体 NP-R" w:eastAsia="UD デジタル 教科書体 NP-R"/>
                              </w:rPr>
                              <w:t>運動は久しぶり</w:t>
                            </w:r>
                            <w:r>
                              <w:rPr>
                                <w:rFonts w:ascii="UD デジタル 教科書体 NP-R" w:eastAsia="UD デジタル 教科書体 NP-R" w:hint="eastAsia"/>
                              </w:rPr>
                              <w:t>であ</w:t>
                            </w:r>
                            <w:r>
                              <w:rPr>
                                <w:rFonts w:ascii="UD デジタル 教科書体 NP-R" w:eastAsia="UD デジタル 教科書体 NP-R"/>
                              </w:rPr>
                              <w:t>る</w:t>
                            </w:r>
                          </w:p>
                        </w:tc>
                      </w:tr>
                      <w:tr w:rsidR="00692348" w:rsidTr="005C24C5">
                        <w:trPr>
                          <w:trHeight w:val="2291"/>
                        </w:trPr>
                        <w:tc>
                          <w:tcPr>
                            <w:tcW w:w="8548" w:type="dxa"/>
                            <w:gridSpan w:val="2"/>
                          </w:tcPr>
                          <w:p w:rsidR="00692348" w:rsidRDefault="00692348">
                            <w:pPr>
                              <w:rPr>
                                <w:rFonts w:ascii="UD デジタル 教科書体 NP-R" w:eastAsia="UD デジタル 教科書体 NP-R"/>
                              </w:rPr>
                            </w:pPr>
                            <w:r>
                              <w:rPr>
                                <w:rFonts w:ascii="UD デジタル 教科書体 NP-R" w:eastAsia="UD デジタル 教科書体 NP-R" w:hint="eastAsia"/>
                              </w:rPr>
                              <w:t>その他</w:t>
                            </w:r>
                            <w:r>
                              <w:rPr>
                                <w:rFonts w:ascii="UD デジタル 教科書体 NP-R" w:eastAsia="UD デジタル 教科書体 NP-R"/>
                              </w:rPr>
                              <w:t>、体調等に関して気になることがある（記入してください）</w:t>
                            </w:r>
                          </w:p>
                        </w:tc>
                      </w:tr>
                    </w:tbl>
                    <w:p w:rsidR="00692348" w:rsidRPr="00DD1D4A" w:rsidRDefault="00692348">
                      <w:pPr>
                        <w:rPr>
                          <w:rFonts w:ascii="UD デジタル 教科書体 NP-R" w:eastAsia="UD デジタル 教科書体 NP-R"/>
                        </w:rPr>
                      </w:pPr>
                    </w:p>
                  </w:txbxContent>
                </v:textbox>
              </v:shape>
            </w:pict>
          </mc:Fallback>
        </mc:AlternateContent>
      </w:r>
    </w:p>
    <w:p w:rsidR="00173CB1" w:rsidRDefault="00173CB1" w:rsidP="00173CB1">
      <w:pPr>
        <w:ind w:left="420" w:hangingChars="200" w:hanging="420"/>
        <w:rPr>
          <w:rFonts w:ascii="UD デジタル 教科書体 NP-R" w:eastAsia="UD デジタル 教科書体 NP-R"/>
        </w:rPr>
      </w:pPr>
    </w:p>
    <w:p w:rsidR="00173CB1" w:rsidRDefault="00173CB1" w:rsidP="00173CB1">
      <w:pPr>
        <w:ind w:left="420" w:hangingChars="200" w:hanging="420"/>
        <w:rPr>
          <w:rFonts w:ascii="UD デジタル 教科書体 NP-R" w:eastAsia="UD デジタル 教科書体 NP-R"/>
        </w:rPr>
      </w:pPr>
    </w:p>
    <w:p w:rsidR="00173CB1" w:rsidRDefault="00173CB1" w:rsidP="00173CB1">
      <w:pPr>
        <w:ind w:left="420" w:hangingChars="200" w:hanging="420"/>
        <w:rPr>
          <w:rFonts w:ascii="UD デジタル 教科書体 NP-R" w:eastAsia="UD デジタル 教科書体 NP-R"/>
        </w:rPr>
      </w:pPr>
    </w:p>
    <w:p w:rsidR="00173CB1" w:rsidRDefault="00173CB1" w:rsidP="00173CB1">
      <w:pPr>
        <w:ind w:left="420" w:hangingChars="200" w:hanging="420"/>
        <w:rPr>
          <w:rFonts w:ascii="UD デジタル 教科書体 NP-R" w:eastAsia="UD デジタル 教科書体 NP-R"/>
        </w:rPr>
      </w:pPr>
    </w:p>
    <w:p w:rsidR="00173CB1" w:rsidRDefault="00173CB1" w:rsidP="00173CB1">
      <w:pPr>
        <w:ind w:left="420" w:hangingChars="200" w:hanging="420"/>
        <w:rPr>
          <w:rFonts w:ascii="UD デジタル 教科書体 NP-R" w:eastAsia="UD デジタル 教科書体 NP-R"/>
        </w:rPr>
      </w:pPr>
    </w:p>
    <w:p w:rsidR="00173CB1" w:rsidRPr="00173CB1" w:rsidRDefault="00173CB1" w:rsidP="00173CB1">
      <w:pPr>
        <w:ind w:left="420" w:hangingChars="200" w:hanging="420"/>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173CB1" w:rsidRDefault="0096377D"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52800" behindDoc="0" locked="0" layoutInCell="1" allowOverlap="1" wp14:anchorId="41EC240B" wp14:editId="1B2F824E">
                <wp:simplePos x="0" y="0"/>
                <wp:positionH relativeFrom="margin">
                  <wp:posOffset>974725</wp:posOffset>
                </wp:positionH>
                <wp:positionV relativeFrom="paragraph">
                  <wp:posOffset>111748</wp:posOffset>
                </wp:positionV>
                <wp:extent cx="5078730" cy="1404620"/>
                <wp:effectExtent l="0" t="0" r="0" b="0"/>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404620"/>
                        </a:xfrm>
                        <a:prstGeom prst="rect">
                          <a:avLst/>
                        </a:prstGeom>
                        <a:noFill/>
                        <a:ln w="9525">
                          <a:noFill/>
                          <a:miter lim="800000"/>
                          <a:headEnd/>
                          <a:tailEnd/>
                        </a:ln>
                      </wps:spPr>
                      <wps:txbx>
                        <w:txbxContent>
                          <w:p w:rsidR="00692348" w:rsidRPr="000D7C49" w:rsidRDefault="00692348"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w:t>
                            </w:r>
                            <w:r>
                              <w:rPr>
                                <w:rFonts w:ascii="UD デジタル 教科書体 NP-R" w:eastAsia="UD デジタル 教科書体 NP-R"/>
                                <w:sz w:val="18"/>
                              </w:rPr>
                              <w:t>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C240B" id="_x0000_s1076" type="#_x0000_t202" style="position:absolute;left:0;text-align:left;margin-left:76.75pt;margin-top:8.8pt;width:399.9pt;height:110.6pt;z-index:251852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" filled="f" stroked="f">
                <v:textbox style="mso-fit-shape-to-text:t">
                  <w:txbxContent>
                    <w:p w:rsidR="00692348" w:rsidRPr="000D7C49" w:rsidRDefault="00692348" w:rsidP="00705C68">
                      <w:pPr>
                        <w:ind w:left="360" w:hangingChars="200" w:hanging="360"/>
                        <w:jc w:val="left"/>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v:textbox>
                <w10:wrap anchorx="margin"/>
              </v:shape>
            </w:pict>
          </mc:Fallback>
        </mc:AlternateContent>
      </w:r>
    </w:p>
    <w:p w:rsidR="00173CB1" w:rsidRDefault="00173CB1" w:rsidP="00A360BC">
      <w:pPr>
        <w:rPr>
          <w:rFonts w:ascii="UD デジタル 教科書体 NP-R" w:eastAsia="UD デジタル 教科書体 NP-R"/>
        </w:rPr>
      </w:pPr>
    </w:p>
    <w:p w:rsidR="00173CB1" w:rsidRDefault="00173CB1" w:rsidP="00A360BC">
      <w:pPr>
        <w:rPr>
          <w:rFonts w:ascii="UD デジタル 教科書体 NP-R" w:eastAsia="UD デジタル 教科書体 NP-R"/>
        </w:rPr>
      </w:pPr>
    </w:p>
    <w:p w:rsidR="00396836" w:rsidRDefault="00396836" w:rsidP="00A360BC">
      <w:pPr>
        <w:rPr>
          <w:rFonts w:ascii="UD デジタル 教科書体 NP-R" w:eastAsia="UD デジタル 教科書体 NP-R"/>
        </w:rPr>
      </w:pPr>
    </w:p>
    <w:p w:rsidR="00396836" w:rsidRDefault="00396836" w:rsidP="00A360BC">
      <w:pPr>
        <w:rPr>
          <w:rFonts w:ascii="UD デジタル 教科書体 NP-R" w:eastAsia="UD デジタル 教科書体 NP-R"/>
        </w:rPr>
      </w:pPr>
    </w:p>
    <w:p w:rsidR="00B50904" w:rsidRDefault="00B50904" w:rsidP="00A360BC">
      <w:pPr>
        <w:rPr>
          <w:rFonts w:ascii="UD デジタル 教科書体 NP-R" w:eastAsia="UD デジタル 教科書体 NP-R"/>
        </w:rPr>
      </w:pPr>
      <w:r w:rsidRPr="005568AE">
        <w:rPr>
          <w:rFonts w:ascii="UD デジタル 教科書体 NP-R" w:eastAsia="UD デジタル 教科書体 NP-R" w:hint="eastAsia"/>
          <w:noProof/>
        </w:rPr>
        <w:lastRenderedPageBreak/>
        <mc:AlternateContent>
          <mc:Choice Requires="wps">
            <w:drawing>
              <wp:anchor distT="0" distB="0" distL="114300" distR="114300" simplePos="0" relativeHeight="251746304" behindDoc="0" locked="0" layoutInCell="1" allowOverlap="1" wp14:anchorId="6168159E" wp14:editId="711249E1">
                <wp:simplePos x="0" y="0"/>
                <wp:positionH relativeFrom="margin">
                  <wp:posOffset>-8255</wp:posOffset>
                </wp:positionH>
                <wp:positionV relativeFrom="paragraph">
                  <wp:posOffset>28371</wp:posOffset>
                </wp:positionV>
                <wp:extent cx="6210300" cy="356716"/>
                <wp:effectExtent l="0" t="0" r="19050" b="24765"/>
                <wp:wrapNone/>
                <wp:docPr id="219" name="角丸四角形 219"/>
                <wp:cNvGraphicFramePr/>
                <a:graphic xmlns:a="http://schemas.openxmlformats.org/drawingml/2006/main">
                  <a:graphicData uri="http://schemas.microsoft.com/office/word/2010/wordprocessingShape">
                    <wps:wsp>
                      <wps:cNvSpPr/>
                      <wps:spPr>
                        <a:xfrm>
                          <a:off x="0" y="0"/>
                          <a:ext cx="6210300" cy="356716"/>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A360BC" w:rsidRDefault="00692348"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３</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熱中症への救急</w:t>
                            </w:r>
                            <w:r>
                              <w:rPr>
                                <w:rFonts w:ascii="UD デジタル 教科書体 NP-B" w:eastAsia="UD デジタル 教科書体 NP-B" w:hAnsi="HGP創英角ｺﾞｼｯｸUB"/>
                                <w:sz w:val="32"/>
                              </w:rPr>
                              <w:t>処置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68159E" id="角丸四角形 219" o:spid="_x0000_s1077" style="position:absolute;left:0;text-align:left;margin-left:-.65pt;margin-top:2.25pt;width:489pt;height:28.1pt;z-index:25174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" fillcolor="#0070c0" strokecolor="#0070c0" strokeweight="1pt">
                <v:stroke joinstyle="miter"/>
                <v:textbox>
                  <w:txbxContent>
                    <w:p w:rsidR="00692348" w:rsidRPr="00A360BC" w:rsidRDefault="00692348"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３</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熱中症への救急</w:t>
                      </w:r>
                      <w:r>
                        <w:rPr>
                          <w:rFonts w:ascii="UD デジタル 教科書体 NP-B" w:eastAsia="UD デジタル 教科書体 NP-B" w:hAnsi="HGP創英角ｺﾞｼｯｸUB"/>
                          <w:sz w:val="32"/>
                        </w:rPr>
                        <w:t>処置</w:t>
                      </w:r>
                    </w:p>
                  </w:txbxContent>
                </v:textbox>
                <w10:wrap anchorx="margin"/>
              </v:roundrect>
            </w:pict>
          </mc:Fallback>
        </mc:AlternateContent>
      </w:r>
    </w:p>
    <w:p w:rsidR="003B0836" w:rsidRDefault="003B0836" w:rsidP="00A360BC">
      <w:pPr>
        <w:rPr>
          <w:rFonts w:ascii="UD デジタル 教科書体 NP-R" w:eastAsia="UD デジタル 教科書体 NP-R"/>
        </w:rPr>
      </w:pPr>
    </w:p>
    <w:p w:rsidR="00046412" w:rsidRDefault="003B0836"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33344" behindDoc="0" locked="0" layoutInCell="1" allowOverlap="1">
                <wp:simplePos x="0" y="0"/>
                <wp:positionH relativeFrom="column">
                  <wp:posOffset>3242467</wp:posOffset>
                </wp:positionH>
                <wp:positionV relativeFrom="paragraph">
                  <wp:posOffset>228979</wp:posOffset>
                </wp:positionV>
                <wp:extent cx="2781300" cy="854710"/>
                <wp:effectExtent l="0" t="0" r="19050" b="21590"/>
                <wp:wrapNone/>
                <wp:docPr id="265" name="正方形/長方形 265"/>
                <wp:cNvGraphicFramePr/>
                <a:graphic xmlns:a="http://schemas.openxmlformats.org/drawingml/2006/main">
                  <a:graphicData uri="http://schemas.microsoft.com/office/word/2010/wordprocessingShape">
                    <wps:wsp>
                      <wps:cNvSpPr/>
                      <wps:spPr>
                        <a:xfrm>
                          <a:off x="0" y="0"/>
                          <a:ext cx="2781300" cy="854710"/>
                        </a:xfrm>
                        <a:prstGeom prst="rect">
                          <a:avLst/>
                        </a:prstGeom>
                      </wps:spPr>
                      <wps:style>
                        <a:lnRef idx="2">
                          <a:schemeClr val="accent2"/>
                        </a:lnRef>
                        <a:fillRef idx="1">
                          <a:schemeClr val="lt1"/>
                        </a:fillRef>
                        <a:effectRef idx="0">
                          <a:schemeClr val="accent2"/>
                        </a:effectRef>
                        <a:fontRef idx="minor">
                          <a:schemeClr val="dk1"/>
                        </a:fontRef>
                      </wps:style>
                      <wps:txbx>
                        <w:txbxContent>
                          <w:p w:rsidR="00692348" w:rsidRPr="00C06FB0" w:rsidRDefault="00692348"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【役割分担】</w:t>
                            </w:r>
                          </w:p>
                          <w:p w:rsidR="00692348" w:rsidRPr="00C06FB0" w:rsidRDefault="00692348"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 xml:space="preserve">　</w:t>
                            </w:r>
                            <w:r w:rsidRPr="00C06FB0">
                              <w:rPr>
                                <w:rFonts w:ascii="UD デジタル 教科書体 NP-R" w:eastAsia="UD デジタル 教科書体 NP-R"/>
                                <w:sz w:val="20"/>
                              </w:rPr>
                              <w:t>□</w:t>
                            </w:r>
                            <w:r w:rsidRPr="00C06FB0">
                              <w:rPr>
                                <w:rFonts w:ascii="UD デジタル 教科書体 NP-R" w:eastAsia="UD デジタル 教科書体 NP-R"/>
                                <w:sz w:val="20"/>
                              </w:rPr>
                              <w:t>被災者</w:t>
                            </w:r>
                            <w:r w:rsidRPr="00C06FB0">
                              <w:rPr>
                                <w:rFonts w:ascii="UD デジタル 教科書体 NP-R" w:eastAsia="UD デジタル 教科書体 NP-R" w:hint="eastAsia"/>
                                <w:sz w:val="20"/>
                              </w:rPr>
                              <w:t>への</w:t>
                            </w:r>
                            <w:r w:rsidRPr="00C06FB0">
                              <w:rPr>
                                <w:rFonts w:ascii="UD デジタル 教科書体 NP-R" w:eastAsia="UD デジタル 教科書体 NP-R"/>
                                <w:sz w:val="20"/>
                              </w:rPr>
                              <w:t>対応</w:t>
                            </w:r>
                            <w:r w:rsidRPr="00C06FB0">
                              <w:rPr>
                                <w:rFonts w:ascii="UD デジタル 教科書体 NP-R" w:eastAsia="UD デジタル 教科書体 NP-R" w:hint="eastAsia"/>
                                <w:sz w:val="20"/>
                              </w:rPr>
                              <w:t>者</w:t>
                            </w:r>
                          </w:p>
                          <w:p w:rsidR="00692348" w:rsidRPr="00C06FB0" w:rsidRDefault="00692348"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 xml:space="preserve">　</w:t>
                            </w:r>
                            <w:r w:rsidRPr="00C06FB0">
                              <w:rPr>
                                <w:rFonts w:ascii="UD デジタル 教科書体 NP-R" w:eastAsia="UD デジタル 教科書体 NP-R"/>
                                <w:sz w:val="20"/>
                              </w:rPr>
                              <w:t>□</w:t>
                            </w:r>
                            <w:r w:rsidRPr="00C06FB0">
                              <w:rPr>
                                <w:rFonts w:ascii="UD デジタル 教科書体 NP-R" w:eastAsia="UD デジタル 教科書体 NP-R"/>
                                <w:sz w:val="20"/>
                              </w:rPr>
                              <w:t>救急車</w:t>
                            </w:r>
                            <w:r>
                              <w:rPr>
                                <w:rFonts w:ascii="UD デジタル 教科書体 NP-R" w:eastAsia="UD デジタル 教科書体 NP-R" w:hint="eastAsia"/>
                                <w:sz w:val="20"/>
                              </w:rPr>
                              <w:t>要請・</w:t>
                            </w:r>
                            <w:r w:rsidRPr="00C06FB0">
                              <w:rPr>
                                <w:rFonts w:ascii="UD デジタル 教科書体 NP-R" w:eastAsia="UD デジタル 教科書体 NP-R" w:hint="eastAsia"/>
                                <w:sz w:val="20"/>
                              </w:rPr>
                              <w:t>連絡</w:t>
                            </w:r>
                            <w:r>
                              <w:rPr>
                                <w:rFonts w:ascii="UD デジタル 教科書体 NP-R" w:eastAsia="UD デジタル 教科書体 NP-R" w:hint="eastAsia"/>
                                <w:sz w:val="20"/>
                              </w:rPr>
                              <w:t>等</w:t>
                            </w:r>
                            <w:r>
                              <w:rPr>
                                <w:rFonts w:ascii="UD デジタル 教科書体 NP-R" w:eastAsia="UD デジタル 教科書体 NP-R"/>
                                <w:sz w:val="20"/>
                              </w:rPr>
                              <w:t>の</w:t>
                            </w:r>
                            <w:r w:rsidRPr="00C06FB0">
                              <w:rPr>
                                <w:rFonts w:ascii="UD デジタル 教科書体 NP-R" w:eastAsia="UD デジタル 教科書体 NP-R"/>
                                <w:sz w:val="20"/>
                              </w:rPr>
                              <w:t>担当者</w:t>
                            </w:r>
                          </w:p>
                          <w:p w:rsidR="00692348" w:rsidRPr="00C06FB0" w:rsidRDefault="00692348" w:rsidP="003B0836">
                            <w:pPr>
                              <w:spacing w:line="240" w:lineRule="exact"/>
                              <w:ind w:left="400" w:hangingChars="200" w:hanging="400"/>
                              <w:jc w:val="left"/>
                              <w:rPr>
                                <w:rFonts w:ascii="UD デジタル 教科書体 NP-R" w:eastAsia="UD デジタル 教科書体 NP-R"/>
                                <w:sz w:val="20"/>
                              </w:rPr>
                            </w:pPr>
                            <w:r w:rsidRPr="00C06FB0">
                              <w:rPr>
                                <w:rFonts w:ascii="UD デジタル 教科書体 NP-R" w:eastAsia="UD デジタル 教科書体 NP-R" w:hint="eastAsia"/>
                                <w:sz w:val="20"/>
                              </w:rPr>
                              <w:t xml:space="preserve">　□救急搬送</w:t>
                            </w:r>
                            <w:r w:rsidRPr="00C06FB0">
                              <w:rPr>
                                <w:rFonts w:ascii="UD デジタル 教科書体 NP-R" w:eastAsia="UD デジタル 教科書体 NP-R"/>
                                <w:sz w:val="20"/>
                              </w:rPr>
                              <w:t>付添者</w:t>
                            </w:r>
                            <w:r w:rsidRPr="00C06FB0">
                              <w:rPr>
                                <w:rFonts w:ascii="UD デジタル 教科書体 NP-R" w:eastAsia="UD デジタル 教科書体 NP-R" w:hint="eastAsia"/>
                                <w:sz w:val="20"/>
                              </w:rPr>
                              <w:t>（</w:t>
                            </w:r>
                            <w:r w:rsidRPr="00C06FB0">
                              <w:rPr>
                                <w:rFonts w:ascii="UD デジタル 教科書体 NP-R" w:eastAsia="UD デジタル 教科書体 NP-R"/>
                                <w:sz w:val="20"/>
                              </w:rPr>
                              <w:t>本人が倒れたときの状況を知っている人）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65" o:spid="_x0000_s1078" style="position:absolute;left:0;text-align:left;margin-left:255.3pt;margin-top:18.05pt;width:219pt;height:67.3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" fillcolor="white [3201]" strokecolor="#ed7d31 [3205]" strokeweight="1pt">
                <v:textbox>
                  <w:txbxContent>
                    <w:p w:rsidR="00692348" w:rsidRPr="00C06FB0" w:rsidRDefault="00692348"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【役割分担】</w:t>
                      </w:r>
                    </w:p>
                    <w:p w:rsidR="00692348" w:rsidRPr="00C06FB0" w:rsidRDefault="00692348"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 xml:space="preserve">　</w:t>
                      </w:r>
                      <w:r w:rsidRPr="00C06FB0">
                        <w:rPr>
                          <w:rFonts w:ascii="UD デジタル 教科書体 NP-R" w:eastAsia="UD デジタル 教科書体 NP-R"/>
                          <w:sz w:val="20"/>
                        </w:rPr>
                        <w:t>□</w:t>
                      </w:r>
                      <w:r w:rsidRPr="00C06FB0">
                        <w:rPr>
                          <w:rFonts w:ascii="UD デジタル 教科書体 NP-R" w:eastAsia="UD デジタル 教科書体 NP-R"/>
                          <w:sz w:val="20"/>
                        </w:rPr>
                        <w:t>被災者</w:t>
                      </w:r>
                      <w:r w:rsidRPr="00C06FB0">
                        <w:rPr>
                          <w:rFonts w:ascii="UD デジタル 教科書体 NP-R" w:eastAsia="UD デジタル 教科書体 NP-R" w:hint="eastAsia"/>
                          <w:sz w:val="20"/>
                        </w:rPr>
                        <w:t>への</w:t>
                      </w:r>
                      <w:r w:rsidRPr="00C06FB0">
                        <w:rPr>
                          <w:rFonts w:ascii="UD デジタル 教科書体 NP-R" w:eastAsia="UD デジタル 教科書体 NP-R"/>
                          <w:sz w:val="20"/>
                        </w:rPr>
                        <w:t>対応</w:t>
                      </w:r>
                      <w:r w:rsidRPr="00C06FB0">
                        <w:rPr>
                          <w:rFonts w:ascii="UD デジタル 教科書体 NP-R" w:eastAsia="UD デジタル 教科書体 NP-R" w:hint="eastAsia"/>
                          <w:sz w:val="20"/>
                        </w:rPr>
                        <w:t>者</w:t>
                      </w:r>
                    </w:p>
                    <w:p w:rsidR="00692348" w:rsidRPr="00C06FB0" w:rsidRDefault="00692348" w:rsidP="003B0836">
                      <w:pPr>
                        <w:spacing w:line="240" w:lineRule="exact"/>
                        <w:jc w:val="left"/>
                        <w:rPr>
                          <w:rFonts w:ascii="UD デジタル 教科書体 NP-R" w:eastAsia="UD デジタル 教科書体 NP-R"/>
                          <w:sz w:val="20"/>
                        </w:rPr>
                      </w:pPr>
                      <w:r w:rsidRPr="00C06FB0">
                        <w:rPr>
                          <w:rFonts w:ascii="UD デジタル 教科書体 NP-R" w:eastAsia="UD デジタル 教科書体 NP-R" w:hint="eastAsia"/>
                          <w:sz w:val="20"/>
                        </w:rPr>
                        <w:t xml:space="preserve">　</w:t>
                      </w:r>
                      <w:r w:rsidRPr="00C06FB0">
                        <w:rPr>
                          <w:rFonts w:ascii="UD デジタル 教科書体 NP-R" w:eastAsia="UD デジタル 教科書体 NP-R"/>
                          <w:sz w:val="20"/>
                        </w:rPr>
                        <w:t>□</w:t>
                      </w:r>
                      <w:r w:rsidRPr="00C06FB0">
                        <w:rPr>
                          <w:rFonts w:ascii="UD デジタル 教科書体 NP-R" w:eastAsia="UD デジタル 教科書体 NP-R"/>
                          <w:sz w:val="20"/>
                        </w:rPr>
                        <w:t>救急車</w:t>
                      </w:r>
                      <w:r>
                        <w:rPr>
                          <w:rFonts w:ascii="UD デジタル 教科書体 NP-R" w:eastAsia="UD デジタル 教科書体 NP-R" w:hint="eastAsia"/>
                          <w:sz w:val="20"/>
                        </w:rPr>
                        <w:t>要請・</w:t>
                      </w:r>
                      <w:r w:rsidRPr="00C06FB0">
                        <w:rPr>
                          <w:rFonts w:ascii="UD デジタル 教科書体 NP-R" w:eastAsia="UD デジタル 教科書体 NP-R" w:hint="eastAsia"/>
                          <w:sz w:val="20"/>
                        </w:rPr>
                        <w:t>連絡</w:t>
                      </w:r>
                      <w:r>
                        <w:rPr>
                          <w:rFonts w:ascii="UD デジタル 教科書体 NP-R" w:eastAsia="UD デジタル 教科書体 NP-R" w:hint="eastAsia"/>
                          <w:sz w:val="20"/>
                        </w:rPr>
                        <w:t>等</w:t>
                      </w:r>
                      <w:r>
                        <w:rPr>
                          <w:rFonts w:ascii="UD デジタル 教科書体 NP-R" w:eastAsia="UD デジタル 教科書体 NP-R"/>
                          <w:sz w:val="20"/>
                        </w:rPr>
                        <w:t>の</w:t>
                      </w:r>
                      <w:r w:rsidRPr="00C06FB0">
                        <w:rPr>
                          <w:rFonts w:ascii="UD デジタル 教科書体 NP-R" w:eastAsia="UD デジタル 教科書体 NP-R"/>
                          <w:sz w:val="20"/>
                        </w:rPr>
                        <w:t>担当者</w:t>
                      </w:r>
                    </w:p>
                    <w:p w:rsidR="00692348" w:rsidRPr="00C06FB0" w:rsidRDefault="00692348" w:rsidP="003B0836">
                      <w:pPr>
                        <w:spacing w:line="240" w:lineRule="exact"/>
                        <w:ind w:left="400" w:hangingChars="200" w:hanging="400"/>
                        <w:jc w:val="left"/>
                        <w:rPr>
                          <w:rFonts w:ascii="UD デジタル 教科書体 NP-R" w:eastAsia="UD デジタル 教科書体 NP-R"/>
                          <w:sz w:val="20"/>
                        </w:rPr>
                      </w:pPr>
                      <w:r w:rsidRPr="00C06FB0">
                        <w:rPr>
                          <w:rFonts w:ascii="UD デジタル 教科書体 NP-R" w:eastAsia="UD デジタル 教科書体 NP-R" w:hint="eastAsia"/>
                          <w:sz w:val="20"/>
                        </w:rPr>
                        <w:t xml:space="preserve">　□救急搬送</w:t>
                      </w:r>
                      <w:r w:rsidRPr="00C06FB0">
                        <w:rPr>
                          <w:rFonts w:ascii="UD デジタル 教科書体 NP-R" w:eastAsia="UD デジタル 教科書体 NP-R"/>
                          <w:sz w:val="20"/>
                        </w:rPr>
                        <w:t>付添者</w:t>
                      </w:r>
                      <w:r w:rsidRPr="00C06FB0">
                        <w:rPr>
                          <w:rFonts w:ascii="UD デジタル 教科書体 NP-R" w:eastAsia="UD デジタル 教科書体 NP-R" w:hint="eastAsia"/>
                          <w:sz w:val="20"/>
                        </w:rPr>
                        <w:t>（</w:t>
                      </w:r>
                      <w:r w:rsidRPr="00C06FB0">
                        <w:rPr>
                          <w:rFonts w:ascii="UD デジタル 教科書体 NP-R" w:eastAsia="UD デジタル 教科書体 NP-R"/>
                          <w:sz w:val="20"/>
                        </w:rPr>
                        <w:t>本人が倒れたときの状況を知っている人）</w:t>
                      </w:r>
                    </w:p>
                  </w:txbxContent>
                </v:textbox>
              </v:rect>
            </w:pict>
          </mc:Fallback>
        </mc:AlternateContent>
      </w:r>
      <w:r>
        <w:rPr>
          <w:rFonts w:ascii="UD デジタル 教科書体 NP-R" w:eastAsia="UD デジタル 教科書体 NP-R"/>
          <w:noProof/>
        </w:rPr>
        <mc:AlternateContent>
          <mc:Choice Requires="wps">
            <w:drawing>
              <wp:anchor distT="0" distB="0" distL="114300" distR="114300" simplePos="0" relativeHeight="251747328" behindDoc="0" locked="0" layoutInCell="1" allowOverlap="1">
                <wp:simplePos x="0" y="0"/>
                <wp:positionH relativeFrom="column">
                  <wp:posOffset>109847</wp:posOffset>
                </wp:positionH>
                <wp:positionV relativeFrom="paragraph">
                  <wp:posOffset>207818</wp:posOffset>
                </wp:positionV>
                <wp:extent cx="2975610" cy="1449837"/>
                <wp:effectExtent l="0" t="0" r="0" b="0"/>
                <wp:wrapNone/>
                <wp:docPr id="220" name="角丸四角形 220"/>
                <wp:cNvGraphicFramePr/>
                <a:graphic xmlns:a="http://schemas.openxmlformats.org/drawingml/2006/main">
                  <a:graphicData uri="http://schemas.microsoft.com/office/word/2010/wordprocessingShape">
                    <wps:wsp>
                      <wps:cNvSpPr/>
                      <wps:spPr>
                        <a:xfrm>
                          <a:off x="0" y="0"/>
                          <a:ext cx="2975610" cy="1449837"/>
                        </a:xfrm>
                        <a:prstGeom prst="round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C7B349" id="角丸四角形 220" o:spid="_x0000_s1026" style="position:absolute;left:0;text-align:left;margin-left:8.65pt;margin-top:16.35pt;width:234.3pt;height:114.1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" fillcolor="#f9c" stroked="f" strokeweight="1pt">
                <v:stroke joinstyle="miter"/>
              </v:roundrect>
            </w:pict>
          </mc:Fallback>
        </mc:AlternateContent>
      </w:r>
    </w:p>
    <w:p w:rsidR="000A1CAB" w:rsidRDefault="003B0836"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51424" behindDoc="0" locked="0" layoutInCell="1" allowOverlap="1" wp14:anchorId="5D9035A8" wp14:editId="006744CD">
                <wp:simplePos x="0" y="0"/>
                <wp:positionH relativeFrom="margin">
                  <wp:posOffset>1184910</wp:posOffset>
                </wp:positionH>
                <wp:positionV relativeFrom="paragraph">
                  <wp:posOffset>85725</wp:posOffset>
                </wp:positionV>
                <wp:extent cx="1621155" cy="1404620"/>
                <wp:effectExtent l="0" t="0" r="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404620"/>
                        </a:xfrm>
                        <a:prstGeom prst="rect">
                          <a:avLst/>
                        </a:prstGeom>
                        <a:noFill/>
                        <a:ln w="9525">
                          <a:noFill/>
                          <a:miter lim="800000"/>
                          <a:headEnd/>
                          <a:tailEnd/>
                        </a:ln>
                      </wps:spPr>
                      <wps:txbx>
                        <w:txbxContent>
                          <w:p w:rsidR="00692348" w:rsidRPr="00416E64" w:rsidRDefault="00692348" w:rsidP="00416E64">
                            <w:pPr>
                              <w:spacing w:line="260" w:lineRule="exact"/>
                              <w:jc w:val="left"/>
                              <w:rPr>
                                <w:rFonts w:ascii="HG創英角ｺﾞｼｯｸUB" w:eastAsia="HG創英角ｺﾞｼｯｸUB" w:hAnsi="HG創英角ｺﾞｼｯｸUB"/>
                                <w:sz w:val="24"/>
                              </w:rPr>
                            </w:pPr>
                            <w:r w:rsidRPr="00416E64">
                              <w:rPr>
                                <w:rFonts w:ascii="HG創英角ｺﾞｼｯｸUB" w:eastAsia="HG創英角ｺﾞｼｯｸUB" w:hAnsi="HG創英角ｺﾞｼｯｸUB" w:hint="eastAsia"/>
                                <w:sz w:val="24"/>
                              </w:rPr>
                              <w:t>熱中症を</w:t>
                            </w:r>
                            <w:r w:rsidRPr="00416E64">
                              <w:rPr>
                                <w:rFonts w:ascii="HG創英角ｺﾞｼｯｸUB" w:eastAsia="HG創英角ｺﾞｼｯｸUB" w:hAnsi="HG創英角ｺﾞｼｯｸUB"/>
                                <w:sz w:val="24"/>
                              </w:rPr>
                              <w:t>疑う</w:t>
                            </w:r>
                            <w:r w:rsidRPr="00416E64">
                              <w:rPr>
                                <w:rFonts w:ascii="HG創英角ｺﾞｼｯｸUB" w:eastAsia="HG創英角ｺﾞｼｯｸUB" w:hAnsi="HG創英角ｺﾞｼｯｸUB" w:hint="eastAsia"/>
                                <w:sz w:val="24"/>
                              </w:rPr>
                              <w:t>症状が</w:t>
                            </w:r>
                            <w:r w:rsidRPr="00416E64">
                              <w:rPr>
                                <w:rFonts w:ascii="HG創英角ｺﾞｼｯｸUB" w:eastAsia="HG創英角ｺﾞｼｯｸUB" w:hAnsi="HG創英角ｺﾞｼｯｸUB"/>
                                <w:sz w:val="24"/>
                              </w:rPr>
                              <w:t>ありますか？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035A8" id="_x0000_s1079" type="#_x0000_t202" style="position:absolute;left:0;text-align:left;margin-left:93.3pt;margin-top:6.75pt;width:127.65pt;height:110.6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" filled="f" stroked="f">
                <v:textbox style="mso-fit-shape-to-text:t">
                  <w:txbxContent>
                    <w:p w:rsidR="00692348" w:rsidRPr="00416E64" w:rsidRDefault="00692348" w:rsidP="00416E64">
                      <w:pPr>
                        <w:spacing w:line="260" w:lineRule="exact"/>
                        <w:jc w:val="left"/>
                        <w:rPr>
                          <w:rFonts w:ascii="HG創英角ｺﾞｼｯｸUB" w:eastAsia="HG創英角ｺﾞｼｯｸUB" w:hAnsi="HG創英角ｺﾞｼｯｸUB"/>
                          <w:sz w:val="24"/>
                        </w:rPr>
                      </w:pPr>
                      <w:r w:rsidRPr="00416E64">
                        <w:rPr>
                          <w:rFonts w:ascii="HG創英角ｺﾞｼｯｸUB" w:eastAsia="HG創英角ｺﾞｼｯｸUB" w:hAnsi="HG創英角ｺﾞｼｯｸUB" w:hint="eastAsia"/>
                          <w:sz w:val="24"/>
                        </w:rPr>
                        <w:t>熱中症を</w:t>
                      </w:r>
                      <w:r w:rsidRPr="00416E64">
                        <w:rPr>
                          <w:rFonts w:ascii="HG創英角ｺﾞｼｯｸUB" w:eastAsia="HG創英角ｺﾞｼｯｸUB" w:hAnsi="HG創英角ｺﾞｼｯｸUB"/>
                          <w:sz w:val="24"/>
                        </w:rPr>
                        <w:t>疑う</w:t>
                      </w:r>
                      <w:r w:rsidRPr="00416E64">
                        <w:rPr>
                          <w:rFonts w:ascii="HG創英角ｺﾞｼｯｸUB" w:eastAsia="HG創英角ｺﾞｼｯｸUB" w:hAnsi="HG創英角ｺﾞｼｯｸUB" w:hint="eastAsia"/>
                          <w:sz w:val="24"/>
                        </w:rPr>
                        <w:t>症状が</w:t>
                      </w:r>
                      <w:r w:rsidRPr="00416E64">
                        <w:rPr>
                          <w:rFonts w:ascii="HG創英角ｺﾞｼｯｸUB" w:eastAsia="HG創英角ｺﾞｼｯｸUB" w:hAnsi="HG創英角ｺﾞｼｯｸUB"/>
                          <w:sz w:val="24"/>
                        </w:rPr>
                        <w:t>ありますか？</w:t>
                      </w:r>
                    </w:p>
                  </w:txbxContent>
                </v:textbox>
                <w10:wrap anchorx="margin"/>
              </v:shape>
            </w:pict>
          </mc:Fallback>
        </mc:AlternateContent>
      </w:r>
      <w:r>
        <w:rPr>
          <w:rFonts w:ascii="UD デジタル 教科書体 NP-R" w:eastAsia="UD デジタル 教科書体 NP-R"/>
          <w:noProof/>
        </w:rPr>
        <mc:AlternateContent>
          <mc:Choice Requires="wps">
            <w:drawing>
              <wp:anchor distT="0" distB="0" distL="114300" distR="114300" simplePos="0" relativeHeight="251752448" behindDoc="0" locked="0" layoutInCell="1" allowOverlap="1">
                <wp:simplePos x="0" y="0"/>
                <wp:positionH relativeFrom="column">
                  <wp:posOffset>383350</wp:posOffset>
                </wp:positionH>
                <wp:positionV relativeFrom="paragraph">
                  <wp:posOffset>172720</wp:posOffset>
                </wp:positionV>
                <wp:extent cx="802005" cy="241300"/>
                <wp:effectExtent l="0" t="0" r="0" b="6350"/>
                <wp:wrapNone/>
                <wp:docPr id="223" name="角丸四角形 223"/>
                <wp:cNvGraphicFramePr/>
                <a:graphic xmlns:a="http://schemas.openxmlformats.org/drawingml/2006/main">
                  <a:graphicData uri="http://schemas.microsoft.com/office/word/2010/wordprocessingShape">
                    <wps:wsp>
                      <wps:cNvSpPr/>
                      <wps:spPr>
                        <a:xfrm>
                          <a:off x="0" y="0"/>
                          <a:ext cx="802005" cy="2413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416E64" w:rsidRDefault="00692348"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sidRPr="00416E64">
                              <w:rPr>
                                <w:rFonts w:ascii="AR P悠々ゴシック体E" w:eastAsia="AR P悠々ゴシック体E" w:hAnsi="AR P悠々ゴシック体E" w:hint="eastAsia"/>
                                <w:color w:val="FF0000"/>
                                <w:sz w:val="28"/>
                              </w:rPr>
                              <w:t>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3" o:spid="_x0000_s1080" style="position:absolute;left:0;text-align:left;margin-left:30.2pt;margin-top:13.6pt;width:63.15pt;height: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" fillcolor="white [3212]" stroked="f" strokeweight="1pt">
                <v:stroke joinstyle="miter"/>
                <v:textbox inset="1mm,0,1mm,0">
                  <w:txbxContent>
                    <w:p w:rsidR="00692348" w:rsidRPr="00416E64" w:rsidRDefault="00692348"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sidRPr="00416E64">
                        <w:rPr>
                          <w:rFonts w:ascii="AR P悠々ゴシック体E" w:eastAsia="AR P悠々ゴシック体E" w:hAnsi="AR P悠々ゴシック体E" w:hint="eastAsia"/>
                          <w:color w:val="FF0000"/>
                          <w:sz w:val="28"/>
                        </w:rPr>
                        <w:t>１</w:t>
                      </w:r>
                    </w:p>
                  </w:txbxContent>
                </v:textbox>
              </v:roundrect>
            </w:pict>
          </mc:Fallback>
        </mc:AlternateContent>
      </w:r>
    </w:p>
    <w:p w:rsidR="00B50904" w:rsidRDefault="00B50904" w:rsidP="00A360BC">
      <w:pPr>
        <w:rPr>
          <w:rFonts w:ascii="UD デジタル 教科書体 NP-R" w:eastAsia="UD デジタル 教科書体 NP-R"/>
        </w:rPr>
      </w:pPr>
    </w:p>
    <w:p w:rsidR="00B50904" w:rsidRDefault="003B0836"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49376" behindDoc="0" locked="0" layoutInCell="1" allowOverlap="1" wp14:anchorId="0B441A12" wp14:editId="4EA8CF8C">
                <wp:simplePos x="0" y="0"/>
                <wp:positionH relativeFrom="margin">
                  <wp:posOffset>260028</wp:posOffset>
                </wp:positionH>
                <wp:positionV relativeFrom="paragraph">
                  <wp:posOffset>146050</wp:posOffset>
                </wp:positionV>
                <wp:extent cx="2708275" cy="140462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1404620"/>
                        </a:xfrm>
                        <a:prstGeom prst="rect">
                          <a:avLst/>
                        </a:prstGeom>
                        <a:noFill/>
                        <a:ln w="9525">
                          <a:noFill/>
                          <a:miter lim="800000"/>
                          <a:headEnd/>
                          <a:tailEnd/>
                        </a:ln>
                      </wps:spPr>
                      <wps:txbx>
                        <w:txbxContent>
                          <w:p w:rsidR="00692348" w:rsidRPr="009F6175" w:rsidRDefault="00692348" w:rsidP="009F6175">
                            <w:pPr>
                              <w:spacing w:line="240" w:lineRule="exact"/>
                              <w:rPr>
                                <w:sz w:val="24"/>
                              </w:rPr>
                            </w:pPr>
                            <w:r w:rsidRPr="009F6175">
                              <w:rPr>
                                <w:rFonts w:ascii="UD デジタル 教科書体 NP-R" w:eastAsia="UD デジタル 教科書体 NP-R" w:hint="eastAsia"/>
                              </w:rPr>
                              <w:t>めまい</w:t>
                            </w:r>
                            <w:r w:rsidRPr="009F6175">
                              <w:rPr>
                                <w:rFonts w:ascii="UD デジタル 教科書体 NP-R" w:eastAsia="UD デジタル 教科書体 NP-R"/>
                              </w:rPr>
                              <w:t>・失神・筋肉痛・筋肉の硬直・大量の</w:t>
                            </w:r>
                            <w:r w:rsidRPr="009F6175">
                              <w:rPr>
                                <w:rFonts w:ascii="UD デジタル 教科書体 NP-R" w:eastAsia="UD デジタル 教科書体 NP-R" w:hint="eastAsia"/>
                              </w:rPr>
                              <w:t>発汗</w:t>
                            </w:r>
                            <w:r w:rsidRPr="009F6175">
                              <w:rPr>
                                <w:rFonts w:ascii="UD デジタル 教科書体 NP-R" w:eastAsia="UD デジタル 教科書体 NP-R"/>
                              </w:rPr>
                              <w:t>・頭痛</w:t>
                            </w:r>
                            <w:r w:rsidRPr="009F6175">
                              <w:rPr>
                                <w:rFonts w:ascii="UD デジタル 教科書体 NP-R" w:eastAsia="UD デジタル 教科書体 NP-R" w:hint="eastAsia"/>
                              </w:rPr>
                              <w:t>・</w:t>
                            </w:r>
                            <w:r>
                              <w:rPr>
                                <w:rFonts w:ascii="UD デジタル 教科書体 NP-R" w:eastAsia="UD デジタル 教科書体 NP-R"/>
                              </w:rPr>
                              <w:t>不快感・吐き気・</w:t>
                            </w:r>
                            <w:r>
                              <w:rPr>
                                <w:rFonts w:ascii="UD デジタル 教科書体 NP-R" w:eastAsia="UD デジタル 教科書体 NP-R" w:hint="eastAsia"/>
                              </w:rPr>
                              <w:t>嘔吐</w:t>
                            </w:r>
                            <w:r w:rsidRPr="009F6175">
                              <w:rPr>
                                <w:rFonts w:ascii="UD デジタル 教科書体 NP-R" w:eastAsia="UD デジタル 教科書体 NP-R"/>
                              </w:rPr>
                              <w:t>・倦怠感・虚脱感・意識障害・けいれん・手足の運動障害・高体温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441A12" id="_x0000_s1081" type="#_x0000_t202" style="position:absolute;left:0;text-align:left;margin-left:20.45pt;margin-top:11.5pt;width:213.25pt;height:110.6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" filled="f" stroked="f">
                <v:textbox style="mso-fit-shape-to-text:t">
                  <w:txbxContent>
                    <w:p w:rsidR="00692348" w:rsidRPr="009F6175" w:rsidRDefault="00692348" w:rsidP="009F6175">
                      <w:pPr>
                        <w:spacing w:line="240" w:lineRule="exact"/>
                        <w:rPr>
                          <w:sz w:val="24"/>
                        </w:rPr>
                      </w:pPr>
                      <w:r w:rsidRPr="009F6175">
                        <w:rPr>
                          <w:rFonts w:ascii="UD デジタル 教科書体 NP-R" w:eastAsia="UD デジタル 教科書体 NP-R" w:hint="eastAsia"/>
                        </w:rPr>
                        <w:t>めまい</w:t>
                      </w:r>
                      <w:r w:rsidRPr="009F6175">
                        <w:rPr>
                          <w:rFonts w:ascii="UD デジタル 教科書体 NP-R" w:eastAsia="UD デジタル 教科書体 NP-R"/>
                        </w:rPr>
                        <w:t>・失神・筋肉痛・筋肉の硬直・大量の</w:t>
                      </w:r>
                      <w:r w:rsidRPr="009F6175">
                        <w:rPr>
                          <w:rFonts w:ascii="UD デジタル 教科書体 NP-R" w:eastAsia="UD デジタル 教科書体 NP-R" w:hint="eastAsia"/>
                        </w:rPr>
                        <w:t>発汗</w:t>
                      </w:r>
                      <w:r w:rsidRPr="009F6175">
                        <w:rPr>
                          <w:rFonts w:ascii="UD デジタル 教科書体 NP-R" w:eastAsia="UD デジタル 教科書体 NP-R"/>
                        </w:rPr>
                        <w:t>・頭痛</w:t>
                      </w:r>
                      <w:r w:rsidRPr="009F6175">
                        <w:rPr>
                          <w:rFonts w:ascii="UD デジタル 教科書体 NP-R" w:eastAsia="UD デジタル 教科書体 NP-R" w:hint="eastAsia"/>
                        </w:rPr>
                        <w:t>・</w:t>
                      </w:r>
                      <w:r>
                        <w:rPr>
                          <w:rFonts w:ascii="UD デジタル 教科書体 NP-R" w:eastAsia="UD デジタル 教科書体 NP-R"/>
                        </w:rPr>
                        <w:t>不快感・吐き気・</w:t>
                      </w:r>
                      <w:r>
                        <w:rPr>
                          <w:rFonts w:ascii="UD デジタル 教科書体 NP-R" w:eastAsia="UD デジタル 教科書体 NP-R" w:hint="eastAsia"/>
                        </w:rPr>
                        <w:t>嘔吐</w:t>
                      </w:r>
                      <w:r w:rsidRPr="009F6175">
                        <w:rPr>
                          <w:rFonts w:ascii="UD デジタル 教科書体 NP-R" w:eastAsia="UD デジタル 教科書体 NP-R"/>
                        </w:rPr>
                        <w:t>・倦怠感・虚脱感・意識障害・けいれん・手足の運動障害・高体温</w:t>
                      </w:r>
                    </w:p>
                  </w:txbxContent>
                </v:textbox>
                <w10:wrap anchorx="margin"/>
              </v:shape>
            </w:pict>
          </mc:Fallback>
        </mc:AlternateContent>
      </w:r>
    </w:p>
    <w:p w:rsidR="00B50904" w:rsidRDefault="00B50904" w:rsidP="00A360BC">
      <w:pPr>
        <w:rPr>
          <w:rFonts w:ascii="UD デジタル 教科書体 NP-R" w:eastAsia="UD デジタル 教科書体 NP-R"/>
        </w:rPr>
      </w:pPr>
    </w:p>
    <w:p w:rsidR="00B50904" w:rsidRDefault="003B0836"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40512" behindDoc="0" locked="0" layoutInCell="1" allowOverlap="1">
                <wp:simplePos x="0" y="0"/>
                <wp:positionH relativeFrom="column">
                  <wp:posOffset>3249778</wp:posOffset>
                </wp:positionH>
                <wp:positionV relativeFrom="paragraph">
                  <wp:posOffset>23774</wp:posOffset>
                </wp:positionV>
                <wp:extent cx="2781300" cy="940435"/>
                <wp:effectExtent l="723900" t="0" r="19050" b="278765"/>
                <wp:wrapNone/>
                <wp:docPr id="269" name="角丸四角形吹き出し 269"/>
                <wp:cNvGraphicFramePr/>
                <a:graphic xmlns:a="http://schemas.openxmlformats.org/drawingml/2006/main">
                  <a:graphicData uri="http://schemas.microsoft.com/office/word/2010/wordprocessingShape">
                    <wps:wsp>
                      <wps:cNvSpPr/>
                      <wps:spPr>
                        <a:xfrm>
                          <a:off x="0" y="0"/>
                          <a:ext cx="2781300" cy="940435"/>
                        </a:xfrm>
                        <a:prstGeom prst="wedgeRoundRectCallout">
                          <a:avLst>
                            <a:gd name="adj1" fmla="val -74394"/>
                            <a:gd name="adj2" fmla="val 72970"/>
                            <a:gd name="adj3" fmla="val 16667"/>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rsidR="00692348" w:rsidRPr="003B0836" w:rsidRDefault="00692348" w:rsidP="003B0836">
                            <w:pPr>
                              <w:spacing w:line="220" w:lineRule="exact"/>
                              <w:rPr>
                                <w:rFonts w:ascii="UD デジタル 教科書体 NP-R" w:eastAsia="UD デジタル 教科書体 NP-R"/>
                              </w:rPr>
                            </w:pPr>
                            <w:r>
                              <w:rPr>
                                <w:rFonts w:ascii="UD デジタル 教科書体 NP-R" w:eastAsia="UD デジタル 教科書体 NP-R" w:hint="eastAsia"/>
                              </w:rPr>
                              <w:t>意識障害は</w:t>
                            </w:r>
                            <w:r>
                              <w:rPr>
                                <w:rFonts w:ascii="UD デジタル 教科書体 NP-R" w:eastAsia="UD デジタル 教科書体 NP-R"/>
                              </w:rPr>
                              <w:t>、</w:t>
                            </w:r>
                            <w:r>
                              <w:rPr>
                                <w:rFonts w:ascii="UD デジタル 教科書体 NP-R" w:eastAsia="UD デジタル 教科書体 NP-R" w:hint="eastAsia"/>
                              </w:rPr>
                              <w:t>初期には</w:t>
                            </w:r>
                            <w:r>
                              <w:rPr>
                                <w:rFonts w:ascii="UD デジタル 教科書体 NP-R" w:eastAsia="UD デジタル 教科書体 NP-R"/>
                              </w:rPr>
                              <w:t>軽いこともあ</w:t>
                            </w:r>
                            <w:r>
                              <w:rPr>
                                <w:rFonts w:ascii="UD デジタル 教科書体 NP-R" w:eastAsia="UD デジタル 教科書体 NP-R" w:hint="eastAsia"/>
                              </w:rPr>
                              <w:t>る</w:t>
                            </w:r>
                            <w:r>
                              <w:rPr>
                                <w:rFonts w:ascii="UD デジタル 教科書体 NP-R" w:eastAsia="UD デジタル 教科書体 NP-R"/>
                              </w:rPr>
                              <w:t>ことから、</w:t>
                            </w:r>
                            <w:r w:rsidRPr="007E0439">
                              <w:rPr>
                                <w:rFonts w:ascii="UD デジタル 教科書体 NP-R" w:eastAsia="UD デジタル 教科書体 NP-R" w:hint="eastAsia"/>
                                <w:u w:val="single"/>
                              </w:rPr>
                              <w:t>必ず誰かが</w:t>
                            </w:r>
                            <w:r>
                              <w:rPr>
                                <w:rFonts w:ascii="UD デジタル 教科書体 NP-R" w:eastAsia="UD デジタル 教科書体 NP-R" w:hint="eastAsia"/>
                                <w:u w:val="single"/>
                              </w:rPr>
                              <w:t>付いて</w:t>
                            </w:r>
                            <w:r w:rsidRPr="007E0439">
                              <w:rPr>
                                <w:rFonts w:ascii="UD デジタル 教科書体 NP-R" w:eastAsia="UD デジタル 教科書体 NP-R" w:hint="eastAsia"/>
                                <w:u w:val="single"/>
                              </w:rPr>
                              <w:t>見守り</w:t>
                            </w:r>
                            <w:r>
                              <w:rPr>
                                <w:rFonts w:ascii="UD デジタル 教科書体 NP-R" w:eastAsia="UD デジタル 教科書体 NP-R"/>
                              </w:rPr>
                              <w:t>、少しでも</w:t>
                            </w:r>
                            <w:r>
                              <w:rPr>
                                <w:rFonts w:ascii="UD デジタル 教科書体 NP-R" w:eastAsia="UD デジタル 教科書体 NP-R" w:hint="eastAsia"/>
                              </w:rPr>
                              <w:t>応答が</w:t>
                            </w:r>
                            <w:r>
                              <w:rPr>
                                <w:rFonts w:ascii="UD デジタル 教科書体 NP-R" w:eastAsia="UD デジタル 教科書体 NP-R"/>
                              </w:rPr>
                              <w:t>鈍い、言動がおかしい等</w:t>
                            </w:r>
                            <w:r>
                              <w:rPr>
                                <w:rFonts w:ascii="UD デジタル 教科書体 NP-R" w:eastAsia="UD デジタル 教科書体 NP-R" w:hint="eastAsia"/>
                              </w:rPr>
                              <w:t>の意識障害</w:t>
                            </w:r>
                            <w:r>
                              <w:rPr>
                                <w:rFonts w:ascii="UD デジタル 教科書体 NP-R" w:eastAsia="UD デジタル 教科書体 NP-R"/>
                              </w:rPr>
                              <w:t>が見られる場合</w:t>
                            </w:r>
                            <w:r>
                              <w:rPr>
                                <w:rFonts w:ascii="UD デジタル 教科書体 NP-R" w:eastAsia="UD デジタル 教科書体 NP-R" w:hint="eastAsia"/>
                              </w:rPr>
                              <w:t>は、</w:t>
                            </w:r>
                            <w:r>
                              <w:rPr>
                                <w:rFonts w:ascii="UD デジタル 教科書体 NP-R" w:eastAsia="UD デジタル 教科書体 NP-R"/>
                              </w:rPr>
                              <w:t>熱中症を疑って処置</w:t>
                            </w:r>
                            <w:r>
                              <w:rPr>
                                <w:rFonts w:ascii="UD デジタル 教科書体 NP-R" w:eastAsia="UD デジタル 教科書体 NP-R" w:hint="eastAsia"/>
                              </w:rPr>
                              <w:t>（</w:t>
                            </w:r>
                            <w:r>
                              <w:rPr>
                                <w:rFonts w:ascii="UD デジタル 教科書体 NP-R" w:eastAsia="UD デジタル 教科書体 NP-R"/>
                              </w:rPr>
                              <w:t>救急車の要請）</w:t>
                            </w:r>
                            <w:r>
                              <w:rPr>
                                <w:rFonts w:ascii="UD デジタル 教科書体 NP-R" w:eastAsia="UD デジタル 教科書体 NP-R" w:hint="eastAsia"/>
                              </w:rPr>
                              <w:t>を</w:t>
                            </w:r>
                            <w:r>
                              <w:rPr>
                                <w:rFonts w:ascii="UD デジタル 教科書体 NP-R" w:eastAsia="UD デジタル 教科書体 NP-R"/>
                              </w:rPr>
                              <w:t>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69" o:spid="_x0000_s1082" type="#_x0000_t62" style="position:absolute;left:0;text-align:left;margin-left:255.9pt;margin-top:1.85pt;width:219pt;height:74.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" adj="-5269,26562" fillcolor="white [3201]" strokecolor="red" strokeweight="1pt">
                <v:textbox>
                  <w:txbxContent>
                    <w:p w:rsidR="00692348" w:rsidRPr="003B0836" w:rsidRDefault="00692348" w:rsidP="003B0836">
                      <w:pPr>
                        <w:spacing w:line="220" w:lineRule="exact"/>
                        <w:rPr>
                          <w:rFonts w:ascii="UD デジタル 教科書体 NP-R" w:eastAsia="UD デジタル 教科書体 NP-R"/>
                        </w:rPr>
                      </w:pPr>
                      <w:r>
                        <w:rPr>
                          <w:rFonts w:ascii="UD デジタル 教科書体 NP-R" w:eastAsia="UD デジタル 教科書体 NP-R" w:hint="eastAsia"/>
                        </w:rPr>
                        <w:t>意識障害は</w:t>
                      </w:r>
                      <w:r>
                        <w:rPr>
                          <w:rFonts w:ascii="UD デジタル 教科書体 NP-R" w:eastAsia="UD デジタル 教科書体 NP-R"/>
                        </w:rPr>
                        <w:t>、</w:t>
                      </w:r>
                      <w:r>
                        <w:rPr>
                          <w:rFonts w:ascii="UD デジタル 教科書体 NP-R" w:eastAsia="UD デジタル 教科書体 NP-R" w:hint="eastAsia"/>
                        </w:rPr>
                        <w:t>初期には</w:t>
                      </w:r>
                      <w:r>
                        <w:rPr>
                          <w:rFonts w:ascii="UD デジタル 教科書体 NP-R" w:eastAsia="UD デジタル 教科書体 NP-R"/>
                        </w:rPr>
                        <w:t>軽いこともあ</w:t>
                      </w:r>
                      <w:r>
                        <w:rPr>
                          <w:rFonts w:ascii="UD デジタル 教科書体 NP-R" w:eastAsia="UD デジタル 教科書体 NP-R" w:hint="eastAsia"/>
                        </w:rPr>
                        <w:t>る</w:t>
                      </w:r>
                      <w:r>
                        <w:rPr>
                          <w:rFonts w:ascii="UD デジタル 教科書体 NP-R" w:eastAsia="UD デジタル 教科書体 NP-R"/>
                        </w:rPr>
                        <w:t>ことから、</w:t>
                      </w:r>
                      <w:r w:rsidRPr="007E0439">
                        <w:rPr>
                          <w:rFonts w:ascii="UD デジタル 教科書体 NP-R" w:eastAsia="UD デジタル 教科書体 NP-R" w:hint="eastAsia"/>
                          <w:u w:val="single"/>
                        </w:rPr>
                        <w:t>必ず誰かが</w:t>
                      </w:r>
                      <w:r>
                        <w:rPr>
                          <w:rFonts w:ascii="UD デジタル 教科書体 NP-R" w:eastAsia="UD デジタル 教科書体 NP-R" w:hint="eastAsia"/>
                          <w:u w:val="single"/>
                        </w:rPr>
                        <w:t>付いて</w:t>
                      </w:r>
                      <w:r w:rsidRPr="007E0439">
                        <w:rPr>
                          <w:rFonts w:ascii="UD デジタル 教科書体 NP-R" w:eastAsia="UD デジタル 教科書体 NP-R" w:hint="eastAsia"/>
                          <w:u w:val="single"/>
                        </w:rPr>
                        <w:t>見守り</w:t>
                      </w:r>
                      <w:r>
                        <w:rPr>
                          <w:rFonts w:ascii="UD デジタル 教科書体 NP-R" w:eastAsia="UD デジタル 教科書体 NP-R"/>
                        </w:rPr>
                        <w:t>、少しでも</w:t>
                      </w:r>
                      <w:r>
                        <w:rPr>
                          <w:rFonts w:ascii="UD デジタル 教科書体 NP-R" w:eastAsia="UD デジタル 教科書体 NP-R" w:hint="eastAsia"/>
                        </w:rPr>
                        <w:t>応答が</w:t>
                      </w:r>
                      <w:r>
                        <w:rPr>
                          <w:rFonts w:ascii="UD デジタル 教科書体 NP-R" w:eastAsia="UD デジタル 教科書体 NP-R"/>
                        </w:rPr>
                        <w:t>鈍い、言動がおかしい等</w:t>
                      </w:r>
                      <w:r>
                        <w:rPr>
                          <w:rFonts w:ascii="UD デジタル 教科書体 NP-R" w:eastAsia="UD デジタル 教科書体 NP-R" w:hint="eastAsia"/>
                        </w:rPr>
                        <w:t>の意識障害</w:t>
                      </w:r>
                      <w:r>
                        <w:rPr>
                          <w:rFonts w:ascii="UD デジタル 教科書体 NP-R" w:eastAsia="UD デジタル 教科書体 NP-R"/>
                        </w:rPr>
                        <w:t>が見られる場合</w:t>
                      </w:r>
                      <w:r>
                        <w:rPr>
                          <w:rFonts w:ascii="UD デジタル 教科書体 NP-R" w:eastAsia="UD デジタル 教科書体 NP-R" w:hint="eastAsia"/>
                        </w:rPr>
                        <w:t>は、</w:t>
                      </w:r>
                      <w:r>
                        <w:rPr>
                          <w:rFonts w:ascii="UD デジタル 教科書体 NP-R" w:eastAsia="UD デジタル 教科書体 NP-R"/>
                        </w:rPr>
                        <w:t>熱中症を疑って処置</w:t>
                      </w:r>
                      <w:r>
                        <w:rPr>
                          <w:rFonts w:ascii="UD デジタル 教科書体 NP-R" w:eastAsia="UD デジタル 教科書体 NP-R" w:hint="eastAsia"/>
                        </w:rPr>
                        <w:t>（</w:t>
                      </w:r>
                      <w:r>
                        <w:rPr>
                          <w:rFonts w:ascii="UD デジタル 教科書体 NP-R" w:eastAsia="UD デジタル 教科書体 NP-R"/>
                        </w:rPr>
                        <w:t>救急車の要請）</w:t>
                      </w:r>
                      <w:r>
                        <w:rPr>
                          <w:rFonts w:ascii="UD デジタル 教科書体 NP-R" w:eastAsia="UD デジタル 教科書体 NP-R" w:hint="eastAsia"/>
                        </w:rPr>
                        <w:t>を</w:t>
                      </w:r>
                      <w:r>
                        <w:rPr>
                          <w:rFonts w:ascii="UD デジタル 教科書体 NP-R" w:eastAsia="UD デジタル 教科書体 NP-R"/>
                        </w:rPr>
                        <w:t>しましょう。</w:t>
                      </w:r>
                    </w:p>
                  </w:txbxContent>
                </v:textbox>
              </v:shape>
            </w:pict>
          </mc:Fallback>
        </mc:AlternateContent>
      </w:r>
    </w:p>
    <w:p w:rsidR="003B0836" w:rsidRDefault="003B0836" w:rsidP="00A360BC">
      <w:pPr>
        <w:rPr>
          <w:rFonts w:ascii="UD デジタル 教科書体 NP-R" w:eastAsia="UD デジタル 教科書体 NP-R"/>
        </w:rPr>
      </w:pPr>
    </w:p>
    <w:p w:rsidR="00B50904" w:rsidRDefault="009F6175"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60640" behindDoc="0" locked="0" layoutInCell="1" allowOverlap="1" wp14:anchorId="3FBA398F" wp14:editId="663EEC3A">
                <wp:simplePos x="0" y="0"/>
                <wp:positionH relativeFrom="margin">
                  <wp:posOffset>737235</wp:posOffset>
                </wp:positionH>
                <wp:positionV relativeFrom="paragraph">
                  <wp:posOffset>207067</wp:posOffset>
                </wp:positionV>
                <wp:extent cx="724619" cy="354102"/>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19" cy="354102"/>
                        </a:xfrm>
                        <a:prstGeom prst="rect">
                          <a:avLst/>
                        </a:prstGeom>
                        <a:noFill/>
                        <a:ln w="9525">
                          <a:noFill/>
                          <a:miter lim="800000"/>
                          <a:headEnd/>
                          <a:tailEnd/>
                        </a:ln>
                      </wps:spPr>
                      <wps:txb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A398F" id="_x0000_s1083" type="#_x0000_t202" style="position:absolute;left:0;text-align:left;margin-left:58.05pt;margin-top:16.3pt;width:57.05pt;height:27.9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" filled="f" stroked="f">
                <v:textbo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v:textbox>
                <w10:wrap anchorx="margin"/>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652094" behindDoc="0" locked="0" layoutInCell="1" allowOverlap="1">
                <wp:simplePos x="0" y="0"/>
                <wp:positionH relativeFrom="column">
                  <wp:posOffset>1604176</wp:posOffset>
                </wp:positionH>
                <wp:positionV relativeFrom="paragraph">
                  <wp:posOffset>60215</wp:posOffset>
                </wp:positionV>
                <wp:extent cx="0" cy="679753"/>
                <wp:effectExtent l="114300" t="0" r="95250" b="63500"/>
                <wp:wrapNone/>
                <wp:docPr id="242" name="直線矢印コネクタ 242"/>
                <wp:cNvGraphicFramePr/>
                <a:graphic xmlns:a="http://schemas.openxmlformats.org/drawingml/2006/main">
                  <a:graphicData uri="http://schemas.microsoft.com/office/word/2010/wordprocessingShape">
                    <wps:wsp>
                      <wps:cNvCnPr/>
                      <wps:spPr>
                        <a:xfrm>
                          <a:off x="0" y="0"/>
                          <a:ext cx="0" cy="679753"/>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0025DF" id="_x0000_t32" coordsize="21600,21600" o:spt="32" o:oned="t" path="m,l21600,21600e" filled="f">
                <v:path arrowok="t" fillok="f" o:connecttype="none"/>
                <o:lock v:ext="edit" shapetype="t"/>
              </v:shapetype>
              <v:shape id="直線矢印コネクタ 242" o:spid="_x0000_s1026" type="#_x0000_t32" style="position:absolute;left:0;text-align:left;margin-left:126.3pt;margin-top:4.75pt;width:0;height:53.5pt;z-index:25165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" strokecolor="red" strokeweight="4.5pt">
                <v:stroke endarrow="block" joinstyle="miter"/>
              </v:shape>
            </w:pict>
          </mc:Fallback>
        </mc:AlternateContent>
      </w:r>
    </w:p>
    <w:p w:rsidR="00B50904" w:rsidRDefault="00C06FB0" w:rsidP="00A360BC">
      <w:pPr>
        <w:rPr>
          <w:rFonts w:ascii="UD デジタル 教科書体 NP-R" w:eastAsia="UD デジタル 教科書体 NP-R"/>
        </w:rPr>
      </w:pPr>
      <w:r>
        <w:rPr>
          <w:noProof/>
        </w:rPr>
        <w:drawing>
          <wp:anchor distT="0" distB="0" distL="114300" distR="114300" simplePos="0" relativeHeight="251841536" behindDoc="0" locked="0" layoutInCell="1" allowOverlap="1">
            <wp:simplePos x="0" y="0"/>
            <wp:positionH relativeFrom="column">
              <wp:posOffset>5385707</wp:posOffset>
            </wp:positionH>
            <wp:positionV relativeFrom="paragraph">
              <wp:posOffset>15364</wp:posOffset>
            </wp:positionV>
            <wp:extent cx="739775" cy="612140"/>
            <wp:effectExtent l="0" t="0" r="3175" b="0"/>
            <wp:wrapNone/>
            <wp:docPr id="259" name="図 259" descr="救急車のイラスト（斜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救急車のイラスト（斜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977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0904" w:rsidRDefault="00051B61"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13888" behindDoc="0" locked="0" layoutInCell="1" allowOverlap="1" wp14:anchorId="244FD955" wp14:editId="26516041">
                <wp:simplePos x="0" y="0"/>
                <wp:positionH relativeFrom="margin">
                  <wp:posOffset>2790825</wp:posOffset>
                </wp:positionH>
                <wp:positionV relativeFrom="paragraph">
                  <wp:posOffset>87935</wp:posOffset>
                </wp:positionV>
                <wp:extent cx="885825" cy="354102"/>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4102"/>
                        </a:xfrm>
                        <a:prstGeom prst="rect">
                          <a:avLst/>
                        </a:prstGeom>
                        <a:noFill/>
                        <a:ln w="9525">
                          <a:noFill/>
                          <a:miter lim="800000"/>
                          <a:headEnd/>
                          <a:tailEnd/>
                        </a:ln>
                      </wps:spPr>
                      <wps:txb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FD955" id="_x0000_s1084" type="#_x0000_t202" style="position:absolute;left:0;text-align:left;margin-left:219.75pt;margin-top:6.9pt;width:69.75pt;height:27.9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" filled="f" stroked="f">
                <v:textbo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v:textbox>
                <w10:wrap anchorx="margin"/>
              </v:shape>
            </w:pict>
          </mc:Fallback>
        </mc:AlternateContent>
      </w:r>
    </w:p>
    <w:p w:rsidR="00B50904" w:rsidRDefault="00C06FB0"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01600" behindDoc="0" locked="0" layoutInCell="1" allowOverlap="1" wp14:anchorId="1AC2BB29" wp14:editId="3B92E678">
                <wp:simplePos x="0" y="0"/>
                <wp:positionH relativeFrom="column">
                  <wp:posOffset>4295775</wp:posOffset>
                </wp:positionH>
                <wp:positionV relativeFrom="paragraph">
                  <wp:posOffset>3956685</wp:posOffset>
                </wp:positionV>
                <wp:extent cx="1552575" cy="525780"/>
                <wp:effectExtent l="0" t="0" r="9525" b="7620"/>
                <wp:wrapNone/>
                <wp:docPr id="233" name="角丸四角形 233"/>
                <wp:cNvGraphicFramePr/>
                <a:graphic xmlns:a="http://schemas.openxmlformats.org/drawingml/2006/main">
                  <a:graphicData uri="http://schemas.microsoft.com/office/word/2010/wordprocessingShape">
                    <wps:wsp>
                      <wps:cNvSpPr/>
                      <wps:spPr>
                        <a:xfrm>
                          <a:off x="0" y="0"/>
                          <a:ext cx="1552575" cy="525780"/>
                        </a:xfrm>
                        <a:prstGeom prst="roundRect">
                          <a:avLst/>
                        </a:prstGeom>
                        <a:solidFill>
                          <a:srgbClr val="FF00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BF74F" id="角丸四角形 233" o:spid="_x0000_s1026" style="position:absolute;left:0;text-align:left;margin-left:338.25pt;margin-top:311.55pt;width:122.25pt;height:41.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" fillcolor="red" stroked="f" strokeweight="1pt">
                <v:fill opacity="39321f"/>
                <v:stroke joinstyle="miter"/>
              </v:roundrect>
            </w:pict>
          </mc:Fallback>
        </mc:AlternateContent>
      </w:r>
      <w:r>
        <w:rPr>
          <w:rFonts w:ascii="UD デジタル 教科書体 NP-R" w:eastAsia="UD デジタル 教科書体 NP-R"/>
          <w:noProof/>
        </w:rPr>
        <mc:AlternateContent>
          <mc:Choice Requires="wps">
            <w:drawing>
              <wp:anchor distT="0" distB="0" distL="114300" distR="114300" simplePos="0" relativeHeight="251799552" behindDoc="0" locked="0" layoutInCell="1" allowOverlap="1" wp14:anchorId="608B5CE1" wp14:editId="5D770DFC">
                <wp:simplePos x="0" y="0"/>
                <wp:positionH relativeFrom="column">
                  <wp:posOffset>4267200</wp:posOffset>
                </wp:positionH>
                <wp:positionV relativeFrom="paragraph">
                  <wp:posOffset>9525</wp:posOffset>
                </wp:positionV>
                <wp:extent cx="1581150" cy="525780"/>
                <wp:effectExtent l="0" t="0" r="19050" b="26670"/>
                <wp:wrapNone/>
                <wp:docPr id="230" name="角丸四角形 230"/>
                <wp:cNvGraphicFramePr/>
                <a:graphic xmlns:a="http://schemas.openxmlformats.org/drawingml/2006/main">
                  <a:graphicData uri="http://schemas.microsoft.com/office/word/2010/wordprocessingShape">
                    <wps:wsp>
                      <wps:cNvSpPr/>
                      <wps:spPr>
                        <a:xfrm>
                          <a:off x="0" y="0"/>
                          <a:ext cx="1581150" cy="525780"/>
                        </a:xfrm>
                        <a:prstGeom prst="roundRect">
                          <a:avLst/>
                        </a:prstGeom>
                        <a:solidFill>
                          <a:srgbClr val="FF0000">
                            <a:alpha val="60000"/>
                          </a:srgb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64EBD" id="角丸四角形 230" o:spid="_x0000_s1026" style="position:absolute;left:0;text-align:left;margin-left:336pt;margin-top:.75pt;width:124.5pt;height:41.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" fillcolor="red" strokecolor="#c00000" strokeweight="1pt">
                <v:fill opacity="39321f"/>
                <v:stroke joinstyle="miter"/>
              </v:roundrect>
            </w:pict>
          </mc:Fallback>
        </mc:AlternateContent>
      </w:r>
      <w:r w:rsidRPr="005568AE">
        <w:rPr>
          <w:rFonts w:ascii="UD デジタル 教科書体 NP-R" w:eastAsia="UD デジタル 教科書体 NP-R" w:hint="eastAsia"/>
          <w:noProof/>
        </w:rPr>
        <mc:AlternateContent>
          <mc:Choice Requires="wps">
            <w:drawing>
              <wp:anchor distT="45720" distB="45720" distL="114300" distR="114300" simplePos="0" relativeHeight="251803648" behindDoc="0" locked="0" layoutInCell="1" allowOverlap="1" wp14:anchorId="130E835D" wp14:editId="2ED2474D">
                <wp:simplePos x="0" y="0"/>
                <wp:positionH relativeFrom="margin">
                  <wp:posOffset>4257675</wp:posOffset>
                </wp:positionH>
                <wp:positionV relativeFrom="paragraph">
                  <wp:posOffset>97155</wp:posOffset>
                </wp:positionV>
                <wp:extent cx="1590675" cy="1404620"/>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rsidR="00692348" w:rsidRPr="0075735B" w:rsidRDefault="00692348" w:rsidP="00696121">
                            <w:pPr>
                              <w:spacing w:line="340" w:lineRule="exact"/>
                              <w:jc w:val="center"/>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救急車を呼ぶ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0E835D" id="_x0000_s1085" type="#_x0000_t202" style="position:absolute;left:0;text-align:left;margin-left:335.25pt;margin-top:7.65pt;width:125.25pt;height:110.6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" filled="f" stroked="f">
                <v:textbox style="mso-fit-shape-to-text:t">
                  <w:txbxContent>
                    <w:p w:rsidR="00692348" w:rsidRPr="0075735B" w:rsidRDefault="00692348" w:rsidP="00696121">
                      <w:pPr>
                        <w:spacing w:line="340" w:lineRule="exact"/>
                        <w:jc w:val="center"/>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救急車を呼ぶ</w:t>
                      </w:r>
                    </w:p>
                  </w:txbxContent>
                </v:textbox>
                <w10:wrap anchorx="margin"/>
              </v:shape>
            </w:pict>
          </mc:Fallback>
        </mc:AlternateContent>
      </w:r>
      <w:r w:rsidR="00456E42">
        <w:rPr>
          <w:rFonts w:ascii="UD デジタル 教科書体 NP-R" w:eastAsia="UD デジタル 教科書体 NP-R"/>
          <w:noProof/>
        </w:rPr>
        <mc:AlternateContent>
          <mc:Choice Requires="wps">
            <w:drawing>
              <wp:anchor distT="0" distB="0" distL="114300" distR="114300" simplePos="0" relativeHeight="251758592" behindDoc="0" locked="0" layoutInCell="1" allowOverlap="1" wp14:anchorId="6BC92FB4" wp14:editId="2037FD16">
                <wp:simplePos x="0" y="0"/>
                <wp:positionH relativeFrom="column">
                  <wp:posOffset>564492</wp:posOffset>
                </wp:positionH>
                <wp:positionV relativeFrom="paragraph">
                  <wp:posOffset>132487</wp:posOffset>
                </wp:positionV>
                <wp:extent cx="802257" cy="241540"/>
                <wp:effectExtent l="0" t="0" r="0" b="6350"/>
                <wp:wrapNone/>
                <wp:docPr id="227" name="角丸四角形 227"/>
                <wp:cNvGraphicFramePr/>
                <a:graphic xmlns:a="http://schemas.openxmlformats.org/drawingml/2006/main">
                  <a:graphicData uri="http://schemas.microsoft.com/office/word/2010/wordprocessingShape">
                    <wps:wsp>
                      <wps:cNvSpPr/>
                      <wps:spPr>
                        <a:xfrm>
                          <a:off x="0" y="0"/>
                          <a:ext cx="802257" cy="24154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416E64" w:rsidRDefault="00692348"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92FB4" id="角丸四角形 227" o:spid="_x0000_s1086" style="position:absolute;left:0;text-align:left;margin-left:44.45pt;margin-top:10.45pt;width:63.15pt;height:1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" fillcolor="white [3212]" stroked="f" strokeweight="1pt">
                <v:stroke joinstyle="miter"/>
                <v:textbox inset="1mm,0,1mm,0">
                  <w:txbxContent>
                    <w:p w:rsidR="00692348" w:rsidRPr="00416E64" w:rsidRDefault="00692348"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２</w:t>
                      </w:r>
                    </w:p>
                  </w:txbxContent>
                </v:textbox>
              </v:roundrect>
            </w:pict>
          </mc:Fallback>
        </mc:AlternateContent>
      </w:r>
      <w:r w:rsidR="00456E42" w:rsidRPr="005568AE">
        <w:rPr>
          <w:rFonts w:ascii="UD デジタル 教科書体 NP-R" w:eastAsia="UD デジタル 教科書体 NP-R" w:hint="eastAsia"/>
          <w:noProof/>
        </w:rPr>
        <mc:AlternateContent>
          <mc:Choice Requires="wps">
            <w:drawing>
              <wp:anchor distT="45720" distB="45720" distL="114300" distR="114300" simplePos="0" relativeHeight="251756544" behindDoc="0" locked="0" layoutInCell="1" allowOverlap="1" wp14:anchorId="69B6C211" wp14:editId="23400256">
                <wp:simplePos x="0" y="0"/>
                <wp:positionH relativeFrom="margin">
                  <wp:posOffset>1463088</wp:posOffset>
                </wp:positionH>
                <wp:positionV relativeFrom="paragraph">
                  <wp:posOffset>54825</wp:posOffset>
                </wp:positionV>
                <wp:extent cx="1379615" cy="1404620"/>
                <wp:effectExtent l="0" t="0" r="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615" cy="1404620"/>
                        </a:xfrm>
                        <a:prstGeom prst="rect">
                          <a:avLst/>
                        </a:prstGeom>
                        <a:noFill/>
                        <a:ln w="9525">
                          <a:noFill/>
                          <a:miter lim="800000"/>
                          <a:headEnd/>
                          <a:tailEnd/>
                        </a:ln>
                      </wps:spPr>
                      <wps:txbx>
                        <w:txbxContent>
                          <w:p w:rsidR="00692348" w:rsidRPr="00416E64" w:rsidRDefault="00692348"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呼びかけに応え</w:t>
                            </w:r>
                            <w:r w:rsidRPr="00416E64">
                              <w:rPr>
                                <w:rFonts w:ascii="HG創英角ｺﾞｼｯｸUB" w:eastAsia="HG創英角ｺﾞｼｯｸUB" w:hAnsi="HG創英角ｺﾞｼｯｸUB"/>
                                <w:sz w:val="24"/>
                              </w:rPr>
                              <w:t>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B6C211" id="_x0000_s1087" type="#_x0000_t202" style="position:absolute;left:0;text-align:left;margin-left:115.2pt;margin-top:4.3pt;width:108.65pt;height:110.6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" filled="f" stroked="f">
                <v:textbox style="mso-fit-shape-to-text:t">
                  <w:txbxContent>
                    <w:p w:rsidR="00692348" w:rsidRPr="00416E64" w:rsidRDefault="00692348"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呼びかけに応え</w:t>
                      </w:r>
                      <w:r w:rsidRPr="00416E64">
                        <w:rPr>
                          <w:rFonts w:ascii="HG創英角ｺﾞｼｯｸUB" w:eastAsia="HG創英角ｺﾞｼｯｸUB" w:hAnsi="HG創英角ｺﾞｼｯｸUB"/>
                          <w:sz w:val="24"/>
                        </w:rPr>
                        <w:t>ますか？</w:t>
                      </w:r>
                    </w:p>
                  </w:txbxContent>
                </v:textbox>
                <w10:wrap anchorx="margin"/>
              </v:shape>
            </w:pict>
          </mc:Fallback>
        </mc:AlternateContent>
      </w:r>
      <w:r w:rsidR="00456E42">
        <w:rPr>
          <w:rFonts w:ascii="UD デジタル 教科書体 NP-R" w:eastAsia="UD デジタル 教科書体 NP-R"/>
          <w:noProof/>
        </w:rPr>
        <mc:AlternateContent>
          <mc:Choice Requires="wps">
            <w:drawing>
              <wp:anchor distT="0" distB="0" distL="114300" distR="114300" simplePos="0" relativeHeight="251754496" behindDoc="0" locked="0" layoutInCell="1" allowOverlap="1" wp14:anchorId="62C48E38" wp14:editId="2990E75E">
                <wp:simplePos x="0" y="0"/>
                <wp:positionH relativeFrom="column">
                  <wp:posOffset>452887</wp:posOffset>
                </wp:positionH>
                <wp:positionV relativeFrom="paragraph">
                  <wp:posOffset>64698</wp:posOffset>
                </wp:positionV>
                <wp:extent cx="2389517" cy="396815"/>
                <wp:effectExtent l="0" t="0" r="0" b="3810"/>
                <wp:wrapNone/>
                <wp:docPr id="225" name="角丸四角形 225"/>
                <wp:cNvGraphicFramePr/>
                <a:graphic xmlns:a="http://schemas.openxmlformats.org/drawingml/2006/main">
                  <a:graphicData uri="http://schemas.microsoft.com/office/word/2010/wordprocessingShape">
                    <wps:wsp>
                      <wps:cNvSpPr/>
                      <wps:spPr>
                        <a:xfrm>
                          <a:off x="0" y="0"/>
                          <a:ext cx="2389517" cy="396815"/>
                        </a:xfrm>
                        <a:prstGeom prst="round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34432" id="角丸四角形 225" o:spid="_x0000_s1026" style="position:absolute;left:0;text-align:left;margin-left:35.65pt;margin-top:5.1pt;width:188.15pt;height:3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" fillcolor="#f9c" stroked="f" strokeweight="1pt">
                <v:stroke joinstyle="miter"/>
              </v:roundrect>
            </w:pict>
          </mc:Fallback>
        </mc:AlternateContent>
      </w:r>
    </w:p>
    <w:p w:rsidR="00B50904" w:rsidRDefault="00C06FB0"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795456" behindDoc="0" locked="0" layoutInCell="1" allowOverlap="1">
                <wp:simplePos x="0" y="0"/>
                <wp:positionH relativeFrom="column">
                  <wp:posOffset>2835234</wp:posOffset>
                </wp:positionH>
                <wp:positionV relativeFrom="paragraph">
                  <wp:posOffset>17813</wp:posOffset>
                </wp:positionV>
                <wp:extent cx="1430976" cy="0"/>
                <wp:effectExtent l="0" t="152400" r="0" b="152400"/>
                <wp:wrapNone/>
                <wp:docPr id="193" name="直線矢印コネクタ 193"/>
                <wp:cNvGraphicFramePr/>
                <a:graphic xmlns:a="http://schemas.openxmlformats.org/drawingml/2006/main">
                  <a:graphicData uri="http://schemas.microsoft.com/office/word/2010/wordprocessingShape">
                    <wps:wsp>
                      <wps:cNvCnPr/>
                      <wps:spPr>
                        <a:xfrm>
                          <a:off x="0" y="0"/>
                          <a:ext cx="1430976" cy="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244E85" id="_x0000_t32" coordsize="21600,21600" o:spt="32" o:oned="t" path="m,l21600,21600e" filled="f">
                <v:path arrowok="t" fillok="f" o:connecttype="none"/>
                <o:lock v:ext="edit" shapetype="t"/>
              </v:shapetype>
              <v:shape id="直線矢印コネクタ 193" o:spid="_x0000_s1026" type="#_x0000_t32" style="position:absolute;left:0;text-align:left;margin-left:223.25pt;margin-top:1.4pt;width:112.7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" strokecolor="red" strokeweight="6pt">
                <v:stroke endarrow="block" joinstyle="miter"/>
              </v:shape>
            </w:pict>
          </mc:Fallback>
        </mc:AlternateContent>
      </w:r>
      <w:r w:rsidR="00901A19">
        <w:rPr>
          <w:rFonts w:ascii="UD デジタル 教科書体 NP-R" w:eastAsia="UD デジタル 教科書体 NP-R" w:hint="eastAsia"/>
          <w:noProof/>
        </w:rPr>
        <mc:AlternateContent>
          <mc:Choice Requires="wps">
            <w:drawing>
              <wp:anchor distT="0" distB="0" distL="114300" distR="114300" simplePos="0" relativeHeight="251651069" behindDoc="0" locked="0" layoutInCell="1" allowOverlap="1" wp14:anchorId="657D80F0" wp14:editId="1AC85C91">
                <wp:simplePos x="0" y="0"/>
                <wp:positionH relativeFrom="column">
                  <wp:posOffset>1621155</wp:posOffset>
                </wp:positionH>
                <wp:positionV relativeFrom="paragraph">
                  <wp:posOffset>147320</wp:posOffset>
                </wp:positionV>
                <wp:extent cx="0" cy="491490"/>
                <wp:effectExtent l="114300" t="0" r="76200" b="60960"/>
                <wp:wrapNone/>
                <wp:docPr id="243" name="直線矢印コネクタ 243"/>
                <wp:cNvGraphicFramePr/>
                <a:graphic xmlns:a="http://schemas.openxmlformats.org/drawingml/2006/main">
                  <a:graphicData uri="http://schemas.microsoft.com/office/word/2010/wordprocessingShape">
                    <wps:wsp>
                      <wps:cNvCnPr/>
                      <wps:spPr>
                        <a:xfrm>
                          <a:off x="0" y="0"/>
                          <a:ext cx="0" cy="491490"/>
                        </a:xfrm>
                        <a:prstGeom prst="straightConnector1">
                          <a:avLst/>
                        </a:prstGeom>
                        <a:ln w="571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94752" id="直線矢印コネクタ 243" o:spid="_x0000_s1026" type="#_x0000_t32" style="position:absolute;left:0;text-align:left;margin-left:127.65pt;margin-top:11.6pt;width:0;height:38.7pt;z-index:2516510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" strokecolor="#00b0f0" strokeweight="4.5pt">
                <v:stroke endarrow="block" joinstyle="miter"/>
              </v:shape>
            </w:pict>
          </mc:Fallback>
        </mc:AlternateContent>
      </w:r>
    </w:p>
    <w:p w:rsidR="00B50904" w:rsidRDefault="00696121"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809792" behindDoc="0" locked="0" layoutInCell="1" allowOverlap="1" wp14:anchorId="2DE256E9" wp14:editId="5F2D0062">
                <wp:simplePos x="0" y="0"/>
                <wp:positionH relativeFrom="column">
                  <wp:posOffset>5070475</wp:posOffset>
                </wp:positionH>
                <wp:positionV relativeFrom="paragraph">
                  <wp:posOffset>73025</wp:posOffset>
                </wp:positionV>
                <wp:extent cx="0" cy="3403158"/>
                <wp:effectExtent l="114300" t="0" r="95250" b="64135"/>
                <wp:wrapNone/>
                <wp:docPr id="195" name="直線矢印コネクタ 195"/>
                <wp:cNvGraphicFramePr/>
                <a:graphic xmlns:a="http://schemas.openxmlformats.org/drawingml/2006/main">
                  <a:graphicData uri="http://schemas.microsoft.com/office/word/2010/wordprocessingShape">
                    <wps:wsp>
                      <wps:cNvCnPr/>
                      <wps:spPr>
                        <a:xfrm>
                          <a:off x="0" y="0"/>
                          <a:ext cx="0" cy="3403158"/>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89F831" id="直線矢印コネクタ 195" o:spid="_x0000_s1026" type="#_x0000_t32" style="position:absolute;left:0;text-align:left;margin-left:399.25pt;margin-top:5.75pt;width:0;height:267.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" strokecolor="black [3213]" strokeweight="4.5pt">
                <v:stroke endarrow="block" joinstyle="miter"/>
              </v:shape>
            </w:pict>
          </mc:Fallback>
        </mc:AlternateContent>
      </w:r>
      <w:r w:rsidR="00055A3C" w:rsidRPr="005568AE">
        <w:rPr>
          <w:rFonts w:ascii="UD デジタル 教科書体 NP-R" w:eastAsia="UD デジタル 教科書体 NP-R" w:hint="eastAsia"/>
          <w:noProof/>
        </w:rPr>
        <mc:AlternateContent>
          <mc:Choice Requires="wps">
            <w:drawing>
              <wp:anchor distT="45720" distB="45720" distL="114300" distR="114300" simplePos="0" relativeHeight="251776000" behindDoc="0" locked="0" layoutInCell="1" allowOverlap="1" wp14:anchorId="0A558181" wp14:editId="0D55F18E">
                <wp:simplePos x="0" y="0"/>
                <wp:positionH relativeFrom="margin">
                  <wp:posOffset>735965</wp:posOffset>
                </wp:positionH>
                <wp:positionV relativeFrom="paragraph">
                  <wp:posOffset>53769</wp:posOffset>
                </wp:positionV>
                <wp:extent cx="724619" cy="354102"/>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19" cy="354102"/>
                        </a:xfrm>
                        <a:prstGeom prst="rect">
                          <a:avLst/>
                        </a:prstGeom>
                        <a:noFill/>
                        <a:ln w="9525">
                          <a:noFill/>
                          <a:miter lim="800000"/>
                          <a:headEnd/>
                          <a:tailEnd/>
                        </a:ln>
                      </wps:spPr>
                      <wps:txb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58181" id="_x0000_s1088" type="#_x0000_t202" style="position:absolute;left:0;text-align:left;margin-left:57.95pt;margin-top:4.25pt;width:57.05pt;height:27.9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" filled="f" stroked="f">
                <v:textbo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v:textbox>
                <w10:wrap anchorx="margin"/>
              </v:shape>
            </w:pict>
          </mc:Fallback>
        </mc:AlternateContent>
      </w:r>
    </w:p>
    <w:p w:rsidR="00B50904" w:rsidRDefault="000A1CAB"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23104" behindDoc="0" locked="0" layoutInCell="1" allowOverlap="1" wp14:anchorId="3A947980" wp14:editId="6D05EE5A">
                <wp:simplePos x="0" y="0"/>
                <wp:positionH relativeFrom="column">
                  <wp:posOffset>3918005</wp:posOffset>
                </wp:positionH>
                <wp:positionV relativeFrom="paragraph">
                  <wp:posOffset>33793</wp:posOffset>
                </wp:positionV>
                <wp:extent cx="2258171" cy="2766695"/>
                <wp:effectExtent l="0" t="0" r="27940" b="14605"/>
                <wp:wrapNone/>
                <wp:docPr id="224" name="角丸四角形 224"/>
                <wp:cNvGraphicFramePr/>
                <a:graphic xmlns:a="http://schemas.openxmlformats.org/drawingml/2006/main">
                  <a:graphicData uri="http://schemas.microsoft.com/office/word/2010/wordprocessingShape">
                    <wps:wsp>
                      <wps:cNvSpPr/>
                      <wps:spPr>
                        <a:xfrm>
                          <a:off x="0" y="0"/>
                          <a:ext cx="2258171" cy="2766695"/>
                        </a:xfrm>
                        <a:prstGeom prst="roundRect">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DC87F" id="角丸四角形 224" o:spid="_x0000_s1026" style="position:absolute;left:0;text-align:left;margin-left:308.5pt;margin-top:2.65pt;width:177.8pt;height:217.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" fillcolor="#ffe599 [1303]" strokecolor="#ffc000" strokeweight="1pt">
                <v:stroke joinstyle="miter"/>
              </v:roundrect>
            </w:pict>
          </mc:Fallback>
        </mc:AlternateContent>
      </w:r>
      <w:r w:rsidRPr="005568AE">
        <w:rPr>
          <w:rFonts w:ascii="UD デジタル 教科書体 NP-R" w:eastAsia="UD デジタル 教科書体 NP-R" w:hint="eastAsia"/>
          <w:noProof/>
        </w:rPr>
        <mc:AlternateContent>
          <mc:Choice Requires="wps">
            <w:drawing>
              <wp:anchor distT="45720" distB="45720" distL="114300" distR="114300" simplePos="0" relativeHeight="251825152" behindDoc="0" locked="0" layoutInCell="1" allowOverlap="1" wp14:anchorId="377B6D11" wp14:editId="1513EC49">
                <wp:simplePos x="0" y="0"/>
                <wp:positionH relativeFrom="margin">
                  <wp:posOffset>3918005</wp:posOffset>
                </wp:positionH>
                <wp:positionV relativeFrom="paragraph">
                  <wp:posOffset>113306</wp:posOffset>
                </wp:positionV>
                <wp:extent cx="2281031" cy="1676787"/>
                <wp:effectExtent l="0" t="0" r="0" b="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031" cy="1676787"/>
                        </a:xfrm>
                        <a:prstGeom prst="rect">
                          <a:avLst/>
                        </a:prstGeom>
                        <a:noFill/>
                        <a:ln w="9525">
                          <a:noFill/>
                          <a:miter lim="800000"/>
                          <a:headEnd/>
                          <a:tailEnd/>
                        </a:ln>
                      </wps:spPr>
                      <wps:txbx>
                        <w:txbxContent>
                          <w:p w:rsidR="00692348" w:rsidRPr="000A1CAB" w:rsidRDefault="00692348" w:rsidP="000A1CAB">
                            <w:pPr>
                              <w:spacing w:line="240" w:lineRule="exact"/>
                              <w:rPr>
                                <w:rFonts w:ascii="UD デジタル 教科書体 NP-R" w:eastAsia="UD デジタル 教科書体 NP-R"/>
                                <w:sz w:val="22"/>
                              </w:rPr>
                            </w:pPr>
                            <w:r w:rsidRPr="000A1CAB">
                              <w:rPr>
                                <w:rFonts w:ascii="UD デジタル 教科書体 NP-R" w:eastAsia="UD デジタル 教科書体 NP-R" w:hint="eastAsia"/>
                                <w:sz w:val="22"/>
                              </w:rPr>
                              <w:t>【</w:t>
                            </w:r>
                            <w:r w:rsidRPr="000A1CAB">
                              <w:rPr>
                                <w:rFonts w:ascii="UD デジタル 教科書体 NP-R" w:eastAsia="UD デジタル 教科書体 NP-R"/>
                                <w:sz w:val="22"/>
                              </w:rPr>
                              <w:t>救急車を待つ間の処置】</w:t>
                            </w:r>
                          </w:p>
                          <w:p w:rsidR="00692348" w:rsidRPr="000A1CAB" w:rsidRDefault="00692348" w:rsidP="000A1CAB">
                            <w:pPr>
                              <w:spacing w:line="240" w:lineRule="exact"/>
                              <w:rPr>
                                <w:rFonts w:ascii="UD デジタル 教科書体 NP-R" w:eastAsia="UD デジタル 教科書体 NP-R"/>
                                <w:sz w:val="22"/>
                              </w:rPr>
                            </w:pPr>
                            <w:r w:rsidRPr="000A1CAB">
                              <w:rPr>
                                <w:rFonts w:ascii="UD デジタル 教科書体 NP-R" w:eastAsia="UD デジタル 教科書体 NP-R" w:hint="eastAsia"/>
                                <w:sz w:val="22"/>
                              </w:rPr>
                              <w:t>救急車到着までの間</w:t>
                            </w:r>
                            <w:r w:rsidRPr="000A1CAB">
                              <w:rPr>
                                <w:rFonts w:ascii="UD デジタル 教科書体 NP-R" w:eastAsia="UD デジタル 教科書体 NP-R"/>
                                <w:sz w:val="22"/>
                              </w:rPr>
                              <w:t>、</w:t>
                            </w:r>
                            <w:r w:rsidRPr="007E0439">
                              <w:rPr>
                                <w:rFonts w:ascii="UD デジタル 教科書体 NP-R" w:eastAsia="UD デジタル 教科書体 NP-R"/>
                                <w:b/>
                                <w:sz w:val="22"/>
                                <w:u w:val="single"/>
                              </w:rPr>
                              <w:t>積極的に体を冷やす</w:t>
                            </w:r>
                            <w:r w:rsidRPr="000A1CAB">
                              <w:rPr>
                                <w:rFonts w:ascii="UD デジタル 教科書体 NP-R" w:eastAsia="UD デジタル 教科書体 NP-R" w:hint="eastAsia"/>
                                <w:sz w:val="22"/>
                              </w:rPr>
                              <w:t>。</w:t>
                            </w:r>
                          </w:p>
                          <w:p w:rsidR="00692348" w:rsidRDefault="00692348" w:rsidP="00C06FB0">
                            <w:pPr>
                              <w:spacing w:line="220" w:lineRule="exact"/>
                              <w:ind w:left="210" w:hangingChars="100" w:hanging="210"/>
                              <w:rPr>
                                <w:rFonts w:ascii="UD デジタル 教科書体 NP-R" w:eastAsia="UD デジタル 教科書体 NP-R"/>
                              </w:rPr>
                            </w:pPr>
                            <w:r w:rsidRPr="00C06FB0">
                              <w:rPr>
                                <w:rFonts w:ascii="UD デジタル 教科書体 NP-R" w:eastAsia="UD デジタル 教科書体 NP-R" w:hint="eastAsia"/>
                              </w:rPr>
                              <w:t>※</w:t>
                            </w:r>
                            <w:r w:rsidRPr="00C06FB0">
                              <w:rPr>
                                <w:rFonts w:ascii="UD デジタル 教科書体 NP-R" w:eastAsia="UD デジタル 教科書体 NP-R"/>
                              </w:rPr>
                              <w:t>呼びかけ</w:t>
                            </w:r>
                            <w:r w:rsidRPr="00C06FB0">
                              <w:rPr>
                                <w:rFonts w:ascii="UD デジタル 教科書体 NP-R" w:eastAsia="UD デジタル 教科書体 NP-R" w:hint="eastAsia"/>
                              </w:rPr>
                              <w:t>への</w:t>
                            </w:r>
                            <w:r w:rsidRPr="00C06FB0">
                              <w:rPr>
                                <w:rFonts w:ascii="UD デジタル 教科書体 NP-R" w:eastAsia="UD デジタル 教科書体 NP-R"/>
                              </w:rPr>
                              <w:t>反応が悪い場合は、無理に水を飲ませない。</w:t>
                            </w:r>
                          </w:p>
                          <w:p w:rsidR="00692348" w:rsidRDefault="00692348" w:rsidP="00C06FB0">
                            <w:pPr>
                              <w:spacing w:line="220" w:lineRule="exact"/>
                              <w:ind w:left="210" w:hangingChars="100" w:hanging="210"/>
                              <w:rPr>
                                <w:rFonts w:ascii="UD デジタル 教科書体 NP-R" w:eastAsia="UD デジタル 教科書体 NP-R"/>
                              </w:rPr>
                            </w:pPr>
                            <w:r w:rsidRPr="00C06FB0">
                              <w:rPr>
                                <w:rFonts w:ascii="UD デジタル 教科書体 NP-R" w:eastAsia="UD デジタル 教科書体 NP-R" w:hint="eastAsia"/>
                              </w:rPr>
                              <w:t>※</w:t>
                            </w:r>
                            <w:r w:rsidRPr="00C06FB0">
                              <w:rPr>
                                <w:rFonts w:ascii="UD デジタル 教科書体 NP-R" w:eastAsia="UD デジタル 教科書体 NP-R"/>
                              </w:rPr>
                              <w:t>氷のう等があれば、</w:t>
                            </w:r>
                            <w:r w:rsidRPr="00C06FB0">
                              <w:rPr>
                                <w:rFonts w:ascii="UD デジタル 教科書体 NP-R" w:eastAsia="UD デジタル 教科書体 NP-R" w:hint="eastAsia"/>
                              </w:rPr>
                              <w:t>首</w:t>
                            </w:r>
                            <w:r w:rsidRPr="00C06FB0">
                              <w:rPr>
                                <w:rFonts w:ascii="UD デジタル 教科書体 NP-R" w:eastAsia="UD デジタル 教科書体 NP-R"/>
                              </w:rPr>
                              <w:t>、腋の下</w:t>
                            </w:r>
                            <w:r w:rsidRPr="00C06FB0">
                              <w:rPr>
                                <w:rFonts w:ascii="UD デジタル 教科書体 NP-R" w:eastAsia="UD デジタル 教科書体 NP-R" w:hint="eastAsia"/>
                              </w:rPr>
                              <w:t>、</w:t>
                            </w:r>
                            <w:r w:rsidRPr="00C06FB0">
                              <w:rPr>
                                <w:rFonts w:ascii="UD デジタル 教科書体 NP-R" w:eastAsia="UD デジタル 教科書体 NP-R"/>
                              </w:rPr>
                              <w:t>大腿のつけ根</w:t>
                            </w:r>
                            <w:r w:rsidRPr="00C06FB0">
                              <w:rPr>
                                <w:rFonts w:ascii="UD デジタル 教科書体 NP-R" w:eastAsia="UD デジタル 教科書体 NP-R" w:hint="eastAsia"/>
                              </w:rPr>
                              <w:t>を</w:t>
                            </w:r>
                            <w:r w:rsidRPr="00C06FB0">
                              <w:rPr>
                                <w:rFonts w:ascii="UD デジタル 教科書体 NP-R" w:eastAsia="UD デジタル 教科書体 NP-R"/>
                              </w:rPr>
                              <w:t>集中的に冷やす</w:t>
                            </w:r>
                            <w:r w:rsidRPr="00C06FB0">
                              <w:rPr>
                                <w:rFonts w:ascii="UD デジタル 教科書体 NP-R" w:eastAsia="UD デジタル 教科書体 NP-R" w:hint="eastAsia"/>
                              </w:rPr>
                              <w:t>。</w:t>
                            </w:r>
                          </w:p>
                          <w:p w:rsidR="00692348" w:rsidRPr="00C06FB0" w:rsidRDefault="00692348" w:rsidP="00C06FB0">
                            <w:pPr>
                              <w:spacing w:line="220" w:lineRule="exact"/>
                              <w:ind w:left="210" w:hangingChars="100" w:hanging="210"/>
                              <w:rPr>
                                <w:rFonts w:ascii="UD デジタル 教科書体 NP-R" w:eastAsia="UD デジタル 教科書体 NP-R"/>
                              </w:rPr>
                            </w:pPr>
                            <w:r w:rsidRPr="00C06FB0">
                              <w:rPr>
                                <w:rFonts w:ascii="UD デジタル 教科書体 NP-R" w:eastAsia="UD デジタル 教科書体 NP-R" w:hint="eastAsia"/>
                              </w:rPr>
                              <w:t>※</w:t>
                            </w:r>
                            <w:r w:rsidRPr="00C06FB0">
                              <w:rPr>
                                <w:rFonts w:ascii="UD デジタル 教科書体 NP-R" w:eastAsia="UD デジタル 教科書体 NP-R"/>
                              </w:rPr>
                              <w:t>スポーツによる労作性熱中症の場合、全身を冷たい水に浸す</w:t>
                            </w:r>
                            <w:r w:rsidRPr="00C06FB0">
                              <w:rPr>
                                <w:rFonts w:ascii="UD デジタル 教科書体 NP-R" w:eastAsia="UD デジタル 教科書体 NP-R" w:hint="eastAsia"/>
                              </w:rPr>
                              <w:t>等</w:t>
                            </w:r>
                            <w:r w:rsidRPr="00C06FB0">
                              <w:rPr>
                                <w:rFonts w:ascii="UD デジタル 教科書体 NP-R" w:eastAsia="UD デジタル 教科書体 NP-R"/>
                              </w:rPr>
                              <w:t>の冷却法を行う。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B6D11" id="_x0000_s1089" type="#_x0000_t202" style="position:absolute;left:0;text-align:left;margin-left:308.5pt;margin-top:8.9pt;width:179.6pt;height:132.05pt;z-index:251825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" filled="f" stroked="f">
                <v:textbox>
                  <w:txbxContent>
                    <w:p w:rsidR="00692348" w:rsidRPr="000A1CAB" w:rsidRDefault="00692348" w:rsidP="000A1CAB">
                      <w:pPr>
                        <w:spacing w:line="240" w:lineRule="exact"/>
                        <w:rPr>
                          <w:rFonts w:ascii="UD デジタル 教科書体 NP-R" w:eastAsia="UD デジタル 教科書体 NP-R"/>
                          <w:sz w:val="22"/>
                        </w:rPr>
                      </w:pPr>
                      <w:r w:rsidRPr="000A1CAB">
                        <w:rPr>
                          <w:rFonts w:ascii="UD デジタル 教科書体 NP-R" w:eastAsia="UD デジタル 教科書体 NP-R" w:hint="eastAsia"/>
                          <w:sz w:val="22"/>
                        </w:rPr>
                        <w:t>【</w:t>
                      </w:r>
                      <w:r w:rsidRPr="000A1CAB">
                        <w:rPr>
                          <w:rFonts w:ascii="UD デジタル 教科書体 NP-R" w:eastAsia="UD デジタル 教科書体 NP-R"/>
                          <w:sz w:val="22"/>
                        </w:rPr>
                        <w:t>救急車を待つ間の処置】</w:t>
                      </w:r>
                    </w:p>
                    <w:p w:rsidR="00692348" w:rsidRPr="000A1CAB" w:rsidRDefault="00692348" w:rsidP="000A1CAB">
                      <w:pPr>
                        <w:spacing w:line="240" w:lineRule="exact"/>
                        <w:rPr>
                          <w:rFonts w:ascii="UD デジタル 教科書体 NP-R" w:eastAsia="UD デジタル 教科書体 NP-R"/>
                          <w:sz w:val="22"/>
                        </w:rPr>
                      </w:pPr>
                      <w:r w:rsidRPr="000A1CAB">
                        <w:rPr>
                          <w:rFonts w:ascii="UD デジタル 教科書体 NP-R" w:eastAsia="UD デジタル 教科書体 NP-R" w:hint="eastAsia"/>
                          <w:sz w:val="22"/>
                        </w:rPr>
                        <w:t>救急車到着までの間</w:t>
                      </w:r>
                      <w:r w:rsidRPr="000A1CAB">
                        <w:rPr>
                          <w:rFonts w:ascii="UD デジタル 教科書体 NP-R" w:eastAsia="UD デジタル 教科書体 NP-R"/>
                          <w:sz w:val="22"/>
                        </w:rPr>
                        <w:t>、</w:t>
                      </w:r>
                      <w:r w:rsidRPr="007E0439">
                        <w:rPr>
                          <w:rFonts w:ascii="UD デジタル 教科書体 NP-R" w:eastAsia="UD デジタル 教科書体 NP-R"/>
                          <w:b/>
                          <w:sz w:val="22"/>
                          <w:u w:val="single"/>
                        </w:rPr>
                        <w:t>積極的に体を冷やす</w:t>
                      </w:r>
                      <w:r w:rsidRPr="000A1CAB">
                        <w:rPr>
                          <w:rFonts w:ascii="UD デジタル 教科書体 NP-R" w:eastAsia="UD デジタル 教科書体 NP-R" w:hint="eastAsia"/>
                          <w:sz w:val="22"/>
                        </w:rPr>
                        <w:t>。</w:t>
                      </w:r>
                    </w:p>
                    <w:p w:rsidR="00692348" w:rsidRDefault="00692348" w:rsidP="00C06FB0">
                      <w:pPr>
                        <w:spacing w:line="220" w:lineRule="exact"/>
                        <w:ind w:left="210" w:hangingChars="100" w:hanging="210"/>
                        <w:rPr>
                          <w:rFonts w:ascii="UD デジタル 教科書体 NP-R" w:eastAsia="UD デジタル 教科書体 NP-R"/>
                        </w:rPr>
                      </w:pPr>
                      <w:r w:rsidRPr="00C06FB0">
                        <w:rPr>
                          <w:rFonts w:ascii="UD デジタル 教科書体 NP-R" w:eastAsia="UD デジタル 教科書体 NP-R" w:hint="eastAsia"/>
                        </w:rPr>
                        <w:t>※</w:t>
                      </w:r>
                      <w:r w:rsidRPr="00C06FB0">
                        <w:rPr>
                          <w:rFonts w:ascii="UD デジタル 教科書体 NP-R" w:eastAsia="UD デジタル 教科書体 NP-R"/>
                        </w:rPr>
                        <w:t>呼びかけ</w:t>
                      </w:r>
                      <w:r w:rsidRPr="00C06FB0">
                        <w:rPr>
                          <w:rFonts w:ascii="UD デジタル 教科書体 NP-R" w:eastAsia="UD デジタル 教科書体 NP-R" w:hint="eastAsia"/>
                        </w:rPr>
                        <w:t>への</w:t>
                      </w:r>
                      <w:r w:rsidRPr="00C06FB0">
                        <w:rPr>
                          <w:rFonts w:ascii="UD デジタル 教科書体 NP-R" w:eastAsia="UD デジタル 教科書体 NP-R"/>
                        </w:rPr>
                        <w:t>反応が悪い場合は、無理に水を飲ませない。</w:t>
                      </w:r>
                    </w:p>
                    <w:p w:rsidR="00692348" w:rsidRDefault="00692348" w:rsidP="00C06FB0">
                      <w:pPr>
                        <w:spacing w:line="220" w:lineRule="exact"/>
                        <w:ind w:left="210" w:hangingChars="100" w:hanging="210"/>
                        <w:rPr>
                          <w:rFonts w:ascii="UD デジタル 教科書体 NP-R" w:eastAsia="UD デジタル 教科書体 NP-R"/>
                        </w:rPr>
                      </w:pPr>
                      <w:r w:rsidRPr="00C06FB0">
                        <w:rPr>
                          <w:rFonts w:ascii="UD デジタル 教科書体 NP-R" w:eastAsia="UD デジタル 教科書体 NP-R" w:hint="eastAsia"/>
                        </w:rPr>
                        <w:t>※</w:t>
                      </w:r>
                      <w:r w:rsidRPr="00C06FB0">
                        <w:rPr>
                          <w:rFonts w:ascii="UD デジタル 教科書体 NP-R" w:eastAsia="UD デジタル 教科書体 NP-R"/>
                        </w:rPr>
                        <w:t>氷のう等があれば、</w:t>
                      </w:r>
                      <w:r w:rsidRPr="00C06FB0">
                        <w:rPr>
                          <w:rFonts w:ascii="UD デジタル 教科書体 NP-R" w:eastAsia="UD デジタル 教科書体 NP-R" w:hint="eastAsia"/>
                        </w:rPr>
                        <w:t>首</w:t>
                      </w:r>
                      <w:r w:rsidRPr="00C06FB0">
                        <w:rPr>
                          <w:rFonts w:ascii="UD デジタル 教科書体 NP-R" w:eastAsia="UD デジタル 教科書体 NP-R"/>
                        </w:rPr>
                        <w:t>、腋の下</w:t>
                      </w:r>
                      <w:r w:rsidRPr="00C06FB0">
                        <w:rPr>
                          <w:rFonts w:ascii="UD デジタル 教科書体 NP-R" w:eastAsia="UD デジタル 教科書体 NP-R" w:hint="eastAsia"/>
                        </w:rPr>
                        <w:t>、</w:t>
                      </w:r>
                      <w:r w:rsidRPr="00C06FB0">
                        <w:rPr>
                          <w:rFonts w:ascii="UD デジタル 教科書体 NP-R" w:eastAsia="UD デジタル 教科書体 NP-R"/>
                        </w:rPr>
                        <w:t>大腿のつけ根</w:t>
                      </w:r>
                      <w:r w:rsidRPr="00C06FB0">
                        <w:rPr>
                          <w:rFonts w:ascii="UD デジタル 教科書体 NP-R" w:eastAsia="UD デジタル 教科書体 NP-R" w:hint="eastAsia"/>
                        </w:rPr>
                        <w:t>を</w:t>
                      </w:r>
                      <w:r w:rsidRPr="00C06FB0">
                        <w:rPr>
                          <w:rFonts w:ascii="UD デジタル 教科書体 NP-R" w:eastAsia="UD デジタル 教科書体 NP-R"/>
                        </w:rPr>
                        <w:t>集中的に冷やす</w:t>
                      </w:r>
                      <w:r w:rsidRPr="00C06FB0">
                        <w:rPr>
                          <w:rFonts w:ascii="UD デジタル 教科書体 NP-R" w:eastAsia="UD デジタル 教科書体 NP-R" w:hint="eastAsia"/>
                        </w:rPr>
                        <w:t>。</w:t>
                      </w:r>
                    </w:p>
                    <w:p w:rsidR="00692348" w:rsidRPr="00C06FB0" w:rsidRDefault="00692348" w:rsidP="00C06FB0">
                      <w:pPr>
                        <w:spacing w:line="220" w:lineRule="exact"/>
                        <w:ind w:left="210" w:hangingChars="100" w:hanging="210"/>
                        <w:rPr>
                          <w:rFonts w:ascii="UD デジタル 教科書体 NP-R" w:eastAsia="UD デジタル 教科書体 NP-R"/>
                        </w:rPr>
                      </w:pPr>
                      <w:r w:rsidRPr="00C06FB0">
                        <w:rPr>
                          <w:rFonts w:ascii="UD デジタル 教科書体 NP-R" w:eastAsia="UD デジタル 教科書体 NP-R" w:hint="eastAsia"/>
                        </w:rPr>
                        <w:t>※</w:t>
                      </w:r>
                      <w:r w:rsidRPr="00C06FB0">
                        <w:rPr>
                          <w:rFonts w:ascii="UD デジタル 教科書体 NP-R" w:eastAsia="UD デジタル 教科書体 NP-R"/>
                        </w:rPr>
                        <w:t>スポーツによる労作性熱中症の場合、全身を冷たい水に浸す</w:t>
                      </w:r>
                      <w:r w:rsidRPr="00C06FB0">
                        <w:rPr>
                          <w:rFonts w:ascii="UD デジタル 教科書体 NP-R" w:eastAsia="UD デジタル 教科書体 NP-R" w:hint="eastAsia"/>
                        </w:rPr>
                        <w:t>等</w:t>
                      </w:r>
                      <w:r w:rsidRPr="00C06FB0">
                        <w:rPr>
                          <w:rFonts w:ascii="UD デジタル 教科書体 NP-R" w:eastAsia="UD デジタル 教科書体 NP-R"/>
                        </w:rPr>
                        <w:t>の冷却法を行う。</w:t>
                      </w:r>
                    </w:p>
                  </w:txbxContent>
                </v:textbox>
                <w10:wrap anchorx="margin"/>
              </v:shape>
            </w:pict>
          </mc:Fallback>
        </mc:AlternateContent>
      </w:r>
      <w:r w:rsidR="00600EA1">
        <w:rPr>
          <w:noProof/>
        </w:rPr>
        <w:drawing>
          <wp:anchor distT="0" distB="0" distL="114300" distR="114300" simplePos="0" relativeHeight="251832320" behindDoc="0" locked="0" layoutInCell="1" allowOverlap="1">
            <wp:simplePos x="0" y="0"/>
            <wp:positionH relativeFrom="column">
              <wp:posOffset>29689</wp:posOffset>
            </wp:positionH>
            <wp:positionV relativeFrom="paragraph">
              <wp:posOffset>100665</wp:posOffset>
            </wp:positionV>
            <wp:extent cx="621102" cy="621102"/>
            <wp:effectExtent l="0" t="0" r="0" b="7620"/>
            <wp:wrapNone/>
            <wp:docPr id="263" name="図 263" descr="木陰で休んでいる子供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木陰で休んでいる子供のイラスト"/>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1102" cy="621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35B" w:rsidRPr="005568AE">
        <w:rPr>
          <w:rFonts w:ascii="UD デジタル 教科書体 NP-R" w:eastAsia="UD デジタル 教科書体 NP-R" w:hint="eastAsia"/>
          <w:noProof/>
        </w:rPr>
        <mc:AlternateContent>
          <mc:Choice Requires="wps">
            <w:drawing>
              <wp:anchor distT="45720" distB="45720" distL="114300" distR="114300" simplePos="0" relativeHeight="251763712" behindDoc="0" locked="0" layoutInCell="1" allowOverlap="1" wp14:anchorId="4A1DCAD1" wp14:editId="73FA7D6D">
                <wp:simplePos x="0" y="0"/>
                <wp:positionH relativeFrom="margin">
                  <wp:posOffset>513140</wp:posOffset>
                </wp:positionH>
                <wp:positionV relativeFrom="paragraph">
                  <wp:posOffset>189230</wp:posOffset>
                </wp:positionV>
                <wp:extent cx="2285113" cy="1404620"/>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113" cy="1404620"/>
                        </a:xfrm>
                        <a:prstGeom prst="rect">
                          <a:avLst/>
                        </a:prstGeom>
                        <a:noFill/>
                        <a:ln w="9525">
                          <a:noFill/>
                          <a:miter lim="800000"/>
                          <a:headEnd/>
                          <a:tailEnd/>
                        </a:ln>
                      </wps:spPr>
                      <wps:txbx>
                        <w:txbxContent>
                          <w:p w:rsidR="00692348" w:rsidRPr="0075735B" w:rsidRDefault="00692348" w:rsidP="0075735B">
                            <w:pPr>
                              <w:spacing w:line="340" w:lineRule="exact"/>
                              <w:jc w:val="left"/>
                              <w:rPr>
                                <w:rFonts w:ascii="HG創英角ｺﾞｼｯｸUB" w:eastAsia="HG創英角ｺﾞｼｯｸUB" w:hAnsi="HG創英角ｺﾞｼｯｸUB"/>
                                <w:sz w:val="32"/>
                              </w:rPr>
                            </w:pPr>
                            <w:r w:rsidRPr="0075735B">
                              <w:rPr>
                                <w:rFonts w:ascii="HG創英角ｺﾞｼｯｸUB" w:eastAsia="HG創英角ｺﾞｼｯｸUB" w:hAnsi="HG創英角ｺﾞｼｯｸUB" w:hint="eastAsia"/>
                                <w:sz w:val="32"/>
                              </w:rPr>
                              <w:t>涼しい場所へ避難し、</w:t>
                            </w:r>
                          </w:p>
                          <w:p w:rsidR="00692348" w:rsidRPr="0075735B" w:rsidRDefault="00692348" w:rsidP="0075735B">
                            <w:pPr>
                              <w:spacing w:line="340" w:lineRule="exact"/>
                              <w:jc w:val="left"/>
                              <w:rPr>
                                <w:rFonts w:ascii="HG創英角ｺﾞｼｯｸUB" w:eastAsia="HG創英角ｺﾞｼｯｸUB" w:hAnsi="HG創英角ｺﾞｼｯｸUB"/>
                                <w:sz w:val="32"/>
                              </w:rPr>
                            </w:pPr>
                            <w:r w:rsidRPr="0075735B">
                              <w:rPr>
                                <w:rFonts w:ascii="HG創英角ｺﾞｼｯｸUB" w:eastAsia="HG創英角ｺﾞｼｯｸUB" w:hAnsi="HG創英角ｺﾞｼｯｸUB" w:hint="eastAsia"/>
                                <w:sz w:val="32"/>
                              </w:rPr>
                              <w:t>服を</w:t>
                            </w:r>
                            <w:r w:rsidRPr="0075735B">
                              <w:rPr>
                                <w:rFonts w:ascii="HG創英角ｺﾞｼｯｸUB" w:eastAsia="HG創英角ｺﾞｼｯｸUB" w:hAnsi="HG創英角ｺﾞｼｯｸUB"/>
                                <w:sz w:val="32"/>
                              </w:rPr>
                              <w:t>ゆるめ体を冷やす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1DCAD1" id="_x0000_s1090" type="#_x0000_t202" style="position:absolute;left:0;text-align:left;margin-left:40.4pt;margin-top:14.9pt;width:179.95pt;height:110.6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" filled="f" stroked="f">
                <v:textbox style="mso-fit-shape-to-text:t">
                  <w:txbxContent>
                    <w:p w:rsidR="00692348" w:rsidRPr="0075735B" w:rsidRDefault="00692348" w:rsidP="0075735B">
                      <w:pPr>
                        <w:spacing w:line="340" w:lineRule="exact"/>
                        <w:jc w:val="left"/>
                        <w:rPr>
                          <w:rFonts w:ascii="HG創英角ｺﾞｼｯｸUB" w:eastAsia="HG創英角ｺﾞｼｯｸUB" w:hAnsi="HG創英角ｺﾞｼｯｸUB"/>
                          <w:sz w:val="32"/>
                        </w:rPr>
                      </w:pPr>
                      <w:r w:rsidRPr="0075735B">
                        <w:rPr>
                          <w:rFonts w:ascii="HG創英角ｺﾞｼｯｸUB" w:eastAsia="HG創英角ｺﾞｼｯｸUB" w:hAnsi="HG創英角ｺﾞｼｯｸUB" w:hint="eastAsia"/>
                          <w:sz w:val="32"/>
                        </w:rPr>
                        <w:t>涼しい場所へ避難し、</w:t>
                      </w:r>
                    </w:p>
                    <w:p w:rsidR="00692348" w:rsidRPr="0075735B" w:rsidRDefault="00692348" w:rsidP="0075735B">
                      <w:pPr>
                        <w:spacing w:line="340" w:lineRule="exact"/>
                        <w:jc w:val="left"/>
                        <w:rPr>
                          <w:rFonts w:ascii="HG創英角ｺﾞｼｯｸUB" w:eastAsia="HG創英角ｺﾞｼｯｸUB" w:hAnsi="HG創英角ｺﾞｼｯｸUB"/>
                          <w:sz w:val="32"/>
                        </w:rPr>
                      </w:pPr>
                      <w:r w:rsidRPr="0075735B">
                        <w:rPr>
                          <w:rFonts w:ascii="HG創英角ｺﾞｼｯｸUB" w:eastAsia="HG創英角ｺﾞｼｯｸUB" w:hAnsi="HG創英角ｺﾞｼｯｸUB" w:hint="eastAsia"/>
                          <w:sz w:val="32"/>
                        </w:rPr>
                        <w:t>服を</w:t>
                      </w:r>
                      <w:r w:rsidRPr="0075735B">
                        <w:rPr>
                          <w:rFonts w:ascii="HG創英角ｺﾞｼｯｸUB" w:eastAsia="HG創英角ｺﾞｼｯｸUB" w:hAnsi="HG創英角ｺﾞｼｯｸUB"/>
                          <w:sz w:val="32"/>
                        </w:rPr>
                        <w:t>ゆるめ体を冷やす</w:t>
                      </w:r>
                    </w:p>
                  </w:txbxContent>
                </v:textbox>
                <w10:wrap anchorx="margin"/>
              </v:shape>
            </w:pict>
          </mc:Fallback>
        </mc:AlternateContent>
      </w:r>
      <w:r w:rsidR="0075735B">
        <w:rPr>
          <w:rFonts w:ascii="UD デジタル 教科書体 NP-R" w:eastAsia="UD デジタル 教科書体 NP-R"/>
          <w:noProof/>
        </w:rPr>
        <mc:AlternateContent>
          <mc:Choice Requires="wps">
            <w:drawing>
              <wp:anchor distT="0" distB="0" distL="114300" distR="114300" simplePos="0" relativeHeight="251762688" behindDoc="0" locked="0" layoutInCell="1" allowOverlap="1" wp14:anchorId="6457F082" wp14:editId="1CB2A2D1">
                <wp:simplePos x="0" y="0"/>
                <wp:positionH relativeFrom="column">
                  <wp:posOffset>314863</wp:posOffset>
                </wp:positionH>
                <wp:positionV relativeFrom="paragraph">
                  <wp:posOffset>172528</wp:posOffset>
                </wp:positionV>
                <wp:extent cx="2622011" cy="526212"/>
                <wp:effectExtent l="0" t="0" r="6985" b="7620"/>
                <wp:wrapNone/>
                <wp:docPr id="231" name="角丸四角形 231"/>
                <wp:cNvGraphicFramePr/>
                <a:graphic xmlns:a="http://schemas.openxmlformats.org/drawingml/2006/main">
                  <a:graphicData uri="http://schemas.microsoft.com/office/word/2010/wordprocessingShape">
                    <wps:wsp>
                      <wps:cNvSpPr/>
                      <wps:spPr>
                        <a:xfrm>
                          <a:off x="0" y="0"/>
                          <a:ext cx="2622011" cy="526212"/>
                        </a:xfrm>
                        <a:prstGeom prst="roundRect">
                          <a:avLst/>
                        </a:prstGeom>
                        <a:solidFill>
                          <a:srgbClr val="00B0F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3996B" id="角丸四角形 231" o:spid="_x0000_s1026" style="position:absolute;left:0;text-align:left;margin-left:24.8pt;margin-top:13.6pt;width:206.45pt;height:41.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" fillcolor="#00b0f0" stroked="f" strokeweight="1pt">
                <v:fill opacity="39321f"/>
                <v:stroke joinstyle="miter"/>
              </v:roundrect>
            </w:pict>
          </mc:Fallback>
        </mc:AlternateContent>
      </w:r>
    </w:p>
    <w:p w:rsidR="00B50904" w:rsidRDefault="00B50904" w:rsidP="00A360BC">
      <w:pPr>
        <w:rPr>
          <w:rFonts w:ascii="UD デジタル 教科書体 NP-R" w:eastAsia="UD デジタル 教科書体 NP-R"/>
        </w:rPr>
      </w:pPr>
    </w:p>
    <w:p w:rsidR="00B50904" w:rsidRDefault="00B50904" w:rsidP="00A360BC">
      <w:pPr>
        <w:rPr>
          <w:rFonts w:ascii="UD デジタル 教科書体 NP-R" w:eastAsia="UD デジタル 教科書体 NP-R"/>
        </w:rPr>
      </w:pPr>
    </w:p>
    <w:p w:rsidR="00B50904" w:rsidRDefault="00055A3C"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778048" behindDoc="0" locked="0" layoutInCell="1" allowOverlap="1" wp14:anchorId="1E89B739" wp14:editId="2446B750">
                <wp:simplePos x="0" y="0"/>
                <wp:positionH relativeFrom="column">
                  <wp:posOffset>1632791</wp:posOffset>
                </wp:positionH>
                <wp:positionV relativeFrom="paragraph">
                  <wp:posOffset>13970</wp:posOffset>
                </wp:positionV>
                <wp:extent cx="0" cy="420267"/>
                <wp:effectExtent l="95250" t="0" r="114300" b="56515"/>
                <wp:wrapNone/>
                <wp:docPr id="244" name="直線矢印コネクタ 244"/>
                <wp:cNvGraphicFramePr/>
                <a:graphic xmlns:a="http://schemas.openxmlformats.org/drawingml/2006/main">
                  <a:graphicData uri="http://schemas.microsoft.com/office/word/2010/wordprocessingShape">
                    <wps:wsp>
                      <wps:cNvCnPr/>
                      <wps:spPr>
                        <a:xfrm>
                          <a:off x="0" y="0"/>
                          <a:ext cx="0" cy="420267"/>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B7AF0" id="直線矢印コネクタ 244" o:spid="_x0000_s1026" type="#_x0000_t32" style="position:absolute;left:0;text-align:left;margin-left:128.55pt;margin-top:1.1pt;width:0;height:33.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" strokecolor="black [3213]" strokeweight="4.5pt">
                <v:stroke endarrow="block" joinstyle="miter"/>
              </v:shape>
            </w:pict>
          </mc:Fallback>
        </mc:AlternateContent>
      </w:r>
    </w:p>
    <w:p w:rsidR="00B50904" w:rsidRDefault="00051B61"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16960" behindDoc="0" locked="0" layoutInCell="1" allowOverlap="1" wp14:anchorId="01ADEE00" wp14:editId="08901A32">
                <wp:simplePos x="0" y="0"/>
                <wp:positionH relativeFrom="margin">
                  <wp:posOffset>2806700</wp:posOffset>
                </wp:positionH>
                <wp:positionV relativeFrom="paragraph">
                  <wp:posOffset>49200</wp:posOffset>
                </wp:positionV>
                <wp:extent cx="885825" cy="354102"/>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4102"/>
                        </a:xfrm>
                        <a:prstGeom prst="rect">
                          <a:avLst/>
                        </a:prstGeom>
                        <a:noFill/>
                        <a:ln w="9525">
                          <a:noFill/>
                          <a:miter lim="800000"/>
                          <a:headEnd/>
                          <a:tailEnd/>
                        </a:ln>
                      </wps:spPr>
                      <wps:txb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DEE00" id="_x0000_s1091" type="#_x0000_t202" style="position:absolute;left:0;text-align:left;margin-left:221pt;margin-top:3.85pt;width:69.75pt;height:27.9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" filled="f" stroked="f">
                <v:textbo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v:textbox>
                <w10:wrap anchorx="margin"/>
              </v:shape>
            </w:pict>
          </mc:Fallback>
        </mc:AlternateContent>
      </w:r>
      <w:r w:rsidR="00901A19" w:rsidRPr="005568AE">
        <w:rPr>
          <w:rFonts w:ascii="UD デジタル 教科書体 NP-R" w:eastAsia="UD デジタル 教科書体 NP-R" w:hint="eastAsia"/>
          <w:noProof/>
        </w:rPr>
        <mc:AlternateContent>
          <mc:Choice Requires="wps">
            <w:drawing>
              <wp:anchor distT="45720" distB="45720" distL="114300" distR="114300" simplePos="0" relativeHeight="251767808" behindDoc="0" locked="0" layoutInCell="1" allowOverlap="1" wp14:anchorId="2CB63F30" wp14:editId="66A2D699">
                <wp:simplePos x="0" y="0"/>
                <wp:positionH relativeFrom="margin">
                  <wp:posOffset>1473835</wp:posOffset>
                </wp:positionH>
                <wp:positionV relativeFrom="paragraph">
                  <wp:posOffset>189865</wp:posOffset>
                </wp:positionV>
                <wp:extent cx="1416050" cy="1404620"/>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04620"/>
                        </a:xfrm>
                        <a:prstGeom prst="rect">
                          <a:avLst/>
                        </a:prstGeom>
                        <a:noFill/>
                        <a:ln w="9525">
                          <a:noFill/>
                          <a:miter lim="800000"/>
                          <a:headEnd/>
                          <a:tailEnd/>
                        </a:ln>
                      </wps:spPr>
                      <wps:txbx>
                        <w:txbxContent>
                          <w:p w:rsidR="00692348" w:rsidRDefault="00692348"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水分を</w:t>
                            </w:r>
                            <w:r>
                              <w:rPr>
                                <w:rFonts w:ascii="HG創英角ｺﾞｼｯｸUB" w:eastAsia="HG創英角ｺﾞｼｯｸUB" w:hAnsi="HG創英角ｺﾞｼｯｸUB"/>
                                <w:sz w:val="24"/>
                              </w:rPr>
                              <w:t>自力で</w:t>
                            </w:r>
                          </w:p>
                          <w:p w:rsidR="00692348" w:rsidRPr="00416E64" w:rsidRDefault="00692348"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sz w:val="24"/>
                              </w:rPr>
                              <w:t>摂取できますか</w:t>
                            </w:r>
                            <w:r w:rsidRPr="00416E64">
                              <w:rPr>
                                <w:rFonts w:ascii="HG創英角ｺﾞｼｯｸUB" w:eastAsia="HG創英角ｺﾞｼｯｸUB" w:hAnsi="HG創英角ｺﾞｼｯｸU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B63F30" id="_x0000_s1092" type="#_x0000_t202" style="position:absolute;left:0;text-align:left;margin-left:116.05pt;margin-top:14.95pt;width:111.5pt;height:110.6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" filled="f" stroked="f">
                <v:textbox style="mso-fit-shape-to-text:t">
                  <w:txbxContent>
                    <w:p w:rsidR="00692348" w:rsidRDefault="00692348"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水分を</w:t>
                      </w:r>
                      <w:r>
                        <w:rPr>
                          <w:rFonts w:ascii="HG創英角ｺﾞｼｯｸUB" w:eastAsia="HG創英角ｺﾞｼｯｸUB" w:hAnsi="HG創英角ｺﾞｼｯｸUB"/>
                          <w:sz w:val="24"/>
                        </w:rPr>
                        <w:t>自力で</w:t>
                      </w:r>
                    </w:p>
                    <w:p w:rsidR="00692348" w:rsidRPr="00416E64" w:rsidRDefault="00692348"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sz w:val="24"/>
                        </w:rPr>
                        <w:t>摂取できますか</w:t>
                      </w:r>
                      <w:r w:rsidRPr="00416E64">
                        <w:rPr>
                          <w:rFonts w:ascii="HG創英角ｺﾞｼｯｸUB" w:eastAsia="HG創英角ｺﾞｼｯｸUB" w:hAnsi="HG創英角ｺﾞｼｯｸUB"/>
                          <w:sz w:val="24"/>
                        </w:rPr>
                        <w:t>？</w:t>
                      </w:r>
                    </w:p>
                  </w:txbxContent>
                </v:textbox>
                <w10:wrap anchorx="margin"/>
              </v:shape>
            </w:pict>
          </mc:Fallback>
        </mc:AlternateContent>
      </w:r>
      <w:r w:rsidR="00901A19">
        <w:rPr>
          <w:rFonts w:ascii="UD デジタル 教科書体 NP-R" w:eastAsia="UD デジタル 教科書体 NP-R"/>
          <w:noProof/>
        </w:rPr>
        <mc:AlternateContent>
          <mc:Choice Requires="wps">
            <w:drawing>
              <wp:anchor distT="0" distB="0" distL="114300" distR="114300" simplePos="0" relativeHeight="251768832" behindDoc="0" locked="0" layoutInCell="1" allowOverlap="1" wp14:anchorId="40BA582C" wp14:editId="47D55AEA">
                <wp:simplePos x="0" y="0"/>
                <wp:positionH relativeFrom="column">
                  <wp:posOffset>572770</wp:posOffset>
                </wp:positionH>
                <wp:positionV relativeFrom="paragraph">
                  <wp:posOffset>266065</wp:posOffset>
                </wp:positionV>
                <wp:extent cx="802005" cy="241300"/>
                <wp:effectExtent l="0" t="0" r="0" b="6350"/>
                <wp:wrapNone/>
                <wp:docPr id="236" name="角丸四角形 236"/>
                <wp:cNvGraphicFramePr/>
                <a:graphic xmlns:a="http://schemas.openxmlformats.org/drawingml/2006/main">
                  <a:graphicData uri="http://schemas.microsoft.com/office/word/2010/wordprocessingShape">
                    <wps:wsp>
                      <wps:cNvSpPr/>
                      <wps:spPr>
                        <a:xfrm>
                          <a:off x="0" y="0"/>
                          <a:ext cx="802005" cy="2413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416E64" w:rsidRDefault="00692348"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A582C" id="角丸四角形 236" o:spid="_x0000_s1093" style="position:absolute;left:0;text-align:left;margin-left:45.1pt;margin-top:20.95pt;width:63.15pt;height:1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" fillcolor="white [3212]" stroked="f" strokeweight="1pt">
                <v:stroke joinstyle="miter"/>
                <v:textbox inset="1mm,0,1mm,0">
                  <w:txbxContent>
                    <w:p w:rsidR="00692348" w:rsidRPr="00416E64" w:rsidRDefault="00692348"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３</w:t>
                      </w:r>
                    </w:p>
                  </w:txbxContent>
                </v:textbox>
              </v:roundrect>
            </w:pict>
          </mc:Fallback>
        </mc:AlternateContent>
      </w:r>
      <w:r w:rsidR="00901A19">
        <w:rPr>
          <w:rFonts w:ascii="UD デジタル 教科書体 NP-R" w:eastAsia="UD デジタル 教科書体 NP-R"/>
          <w:noProof/>
        </w:rPr>
        <mc:AlternateContent>
          <mc:Choice Requires="wps">
            <w:drawing>
              <wp:anchor distT="0" distB="0" distL="114300" distR="114300" simplePos="0" relativeHeight="251766784" behindDoc="0" locked="0" layoutInCell="1" allowOverlap="1" wp14:anchorId="0E8E2509" wp14:editId="7E2F82FD">
                <wp:simplePos x="0" y="0"/>
                <wp:positionH relativeFrom="column">
                  <wp:posOffset>462074</wp:posOffset>
                </wp:positionH>
                <wp:positionV relativeFrom="paragraph">
                  <wp:posOffset>198120</wp:posOffset>
                </wp:positionV>
                <wp:extent cx="2389505" cy="396240"/>
                <wp:effectExtent l="0" t="0" r="0" b="3810"/>
                <wp:wrapNone/>
                <wp:docPr id="234" name="角丸四角形 234"/>
                <wp:cNvGraphicFramePr/>
                <a:graphic xmlns:a="http://schemas.openxmlformats.org/drawingml/2006/main">
                  <a:graphicData uri="http://schemas.microsoft.com/office/word/2010/wordprocessingShape">
                    <wps:wsp>
                      <wps:cNvSpPr/>
                      <wps:spPr>
                        <a:xfrm>
                          <a:off x="0" y="0"/>
                          <a:ext cx="2389505" cy="396240"/>
                        </a:xfrm>
                        <a:prstGeom prst="round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1B4DB" id="角丸四角形 234" o:spid="_x0000_s1026" style="position:absolute;left:0;text-align:left;margin-left:36.4pt;margin-top:15.6pt;width:188.15pt;height:3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" fillcolor="#f9c" stroked="f" strokeweight="1pt">
                <v:stroke joinstyle="miter"/>
              </v:roundrect>
            </w:pict>
          </mc:Fallback>
        </mc:AlternateContent>
      </w:r>
    </w:p>
    <w:p w:rsidR="00B50904" w:rsidRDefault="00046412" w:rsidP="00A360BC">
      <w:pPr>
        <w:rPr>
          <w:rFonts w:ascii="UD デジタル 教科書体 NP-R" w:eastAsia="UD デジタル 教科書体 NP-R"/>
        </w:rPr>
      </w:pPr>
      <w:r>
        <w:rPr>
          <w:rFonts w:ascii="UD デジタル 教科書体 NP-R" w:eastAsia="UD デジタル 教科書体 NP-R"/>
          <w:noProof/>
        </w:rPr>
        <mc:AlternateContent>
          <mc:Choice Requires="wpg">
            <w:drawing>
              <wp:anchor distT="0" distB="0" distL="114300" distR="114300" simplePos="0" relativeHeight="251822080" behindDoc="0" locked="0" layoutInCell="1" allowOverlap="1">
                <wp:simplePos x="0" y="0"/>
                <wp:positionH relativeFrom="column">
                  <wp:posOffset>2842146</wp:posOffset>
                </wp:positionH>
                <wp:positionV relativeFrom="paragraph">
                  <wp:posOffset>167185</wp:posOffset>
                </wp:positionV>
                <wp:extent cx="828675" cy="2231409"/>
                <wp:effectExtent l="0" t="0" r="47625" b="54610"/>
                <wp:wrapNone/>
                <wp:docPr id="264" name="グループ化 264"/>
                <wp:cNvGraphicFramePr/>
                <a:graphic xmlns:a="http://schemas.openxmlformats.org/drawingml/2006/main">
                  <a:graphicData uri="http://schemas.microsoft.com/office/word/2010/wordprocessingGroup">
                    <wpg:wgp>
                      <wpg:cNvGrpSpPr/>
                      <wpg:grpSpPr>
                        <a:xfrm>
                          <a:off x="0" y="0"/>
                          <a:ext cx="828675" cy="2231409"/>
                          <a:chOff x="0" y="0"/>
                          <a:chExt cx="828675" cy="2231409"/>
                        </a:xfrm>
                      </wpg:grpSpPr>
                      <wps:wsp>
                        <wps:cNvPr id="198" name="直線コネクタ 198"/>
                        <wps:cNvCnPr/>
                        <wps:spPr>
                          <a:xfrm>
                            <a:off x="0" y="27296"/>
                            <a:ext cx="82867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01" name="直線コネクタ 201"/>
                        <wps:cNvCnPr/>
                        <wps:spPr>
                          <a:xfrm>
                            <a:off x="825690" y="0"/>
                            <a:ext cx="0" cy="2231409"/>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77B177" id="グループ化 264" o:spid="_x0000_s1026" style="position:absolute;left:0;text-align:left;margin-left:223.8pt;margin-top:13.15pt;width:65.25pt;height:175.7pt;z-index:251822080" coordsize="8286,2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">
                <v:line id="直線コネクタ 198" o:spid="_x0000_s1027" style="position:absolute;visibility:visible;mso-wrap-style:square" from="0,272" to="828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" strokecolor="red" strokeweight="4.5pt">
                  <v:stroke joinstyle="miter"/>
                </v:line>
                <v:line id="直線コネクタ 201" o:spid="_x0000_s1028" style="position:absolute;visibility:visible;mso-wrap-style:square" from="8256,0" to="8256,2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" strokecolor="red" strokeweight="4.5pt">
                  <v:stroke joinstyle="miter"/>
                </v:line>
              </v:group>
            </w:pict>
          </mc:Fallback>
        </mc:AlternateContent>
      </w:r>
    </w:p>
    <w:p w:rsidR="00B50904" w:rsidRDefault="000A1CAB" w:rsidP="00A360BC">
      <w:pPr>
        <w:rPr>
          <w:rFonts w:ascii="UD デジタル 教科書体 NP-R" w:eastAsia="UD デジタル 教科書体 NP-R"/>
        </w:rPr>
      </w:pPr>
      <w:r w:rsidRPr="005514BA">
        <w:rPr>
          <w:rFonts w:ascii="UD デジタル 教科書体 NP-R" w:eastAsia="UD デジタル 教科書体 NP-R"/>
          <w:noProof/>
        </w:rPr>
        <w:drawing>
          <wp:anchor distT="0" distB="0" distL="114300" distR="114300" simplePos="0" relativeHeight="251826176" behindDoc="0" locked="0" layoutInCell="1" allowOverlap="1">
            <wp:simplePos x="0" y="0"/>
            <wp:positionH relativeFrom="column">
              <wp:posOffset>5100955</wp:posOffset>
            </wp:positionH>
            <wp:positionV relativeFrom="paragraph">
              <wp:posOffset>183819</wp:posOffset>
            </wp:positionV>
            <wp:extent cx="802005" cy="802005"/>
            <wp:effectExtent l="0" t="0" r="0" b="0"/>
            <wp:wrapNone/>
            <wp:docPr id="257" name="図 257" descr="E:\230404_【通知】学校における熱中症対策について（仮称）\00_参考\熱中症イラスト\33_熱中症を発症した生徒に水をかける様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30404_【通知】学校における熱中症対策について（仮称）\00_参考\熱中症イラスト\33_熱中症を発症した生徒に水をかける様子.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AC1" w:rsidRPr="005568AE">
        <w:rPr>
          <w:rFonts w:ascii="UD デジタル 教科書体 NP-R" w:eastAsia="UD デジタル 教科書体 NP-R" w:hint="eastAsia"/>
          <w:noProof/>
        </w:rPr>
        <mc:AlternateContent>
          <mc:Choice Requires="wps">
            <w:drawing>
              <wp:anchor distT="45720" distB="45720" distL="114300" distR="114300" simplePos="0" relativeHeight="251770880" behindDoc="0" locked="0" layoutInCell="1" allowOverlap="1" wp14:anchorId="306FD369" wp14:editId="4D0E381D">
                <wp:simplePos x="0" y="0"/>
                <wp:positionH relativeFrom="margin">
                  <wp:posOffset>737235</wp:posOffset>
                </wp:positionH>
                <wp:positionV relativeFrom="paragraph">
                  <wp:posOffset>220139</wp:posOffset>
                </wp:positionV>
                <wp:extent cx="724535" cy="353695"/>
                <wp:effectExtent l="0" t="0" r="0"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53695"/>
                        </a:xfrm>
                        <a:prstGeom prst="rect">
                          <a:avLst/>
                        </a:prstGeom>
                        <a:noFill/>
                        <a:ln w="9525">
                          <a:noFill/>
                          <a:miter lim="800000"/>
                          <a:headEnd/>
                          <a:tailEnd/>
                        </a:ln>
                      </wps:spPr>
                      <wps:txb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FD369" id="_x0000_s1094" type="#_x0000_t202" style="position:absolute;left:0;text-align:left;margin-left:58.05pt;margin-top:17.35pt;width:57.05pt;height:27.8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" filled="f" stroked="f">
                <v:textbo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v:textbox>
                <w10:wrap anchorx="margin"/>
              </v:shape>
            </w:pict>
          </mc:Fallback>
        </mc:AlternateContent>
      </w:r>
      <w:r w:rsidR="00901A19">
        <w:rPr>
          <w:rFonts w:ascii="UD デジタル 教科書体 NP-R" w:eastAsia="UD デジタル 教科書体 NP-R" w:hint="eastAsia"/>
          <w:noProof/>
        </w:rPr>
        <mc:AlternateContent>
          <mc:Choice Requires="wps">
            <w:drawing>
              <wp:anchor distT="0" distB="0" distL="114300" distR="114300" simplePos="0" relativeHeight="251650044" behindDoc="0" locked="0" layoutInCell="1" allowOverlap="1" wp14:anchorId="5319F4C6" wp14:editId="25D03BC1">
                <wp:simplePos x="0" y="0"/>
                <wp:positionH relativeFrom="column">
                  <wp:posOffset>1637236</wp:posOffset>
                </wp:positionH>
                <wp:positionV relativeFrom="paragraph">
                  <wp:posOffset>65405</wp:posOffset>
                </wp:positionV>
                <wp:extent cx="0" cy="491556"/>
                <wp:effectExtent l="114300" t="0" r="76200" b="60960"/>
                <wp:wrapNone/>
                <wp:docPr id="245" name="直線矢印コネクタ 245"/>
                <wp:cNvGraphicFramePr/>
                <a:graphic xmlns:a="http://schemas.openxmlformats.org/drawingml/2006/main">
                  <a:graphicData uri="http://schemas.microsoft.com/office/word/2010/wordprocessingShape">
                    <wps:wsp>
                      <wps:cNvCnPr/>
                      <wps:spPr>
                        <a:xfrm>
                          <a:off x="0" y="0"/>
                          <a:ext cx="0" cy="491556"/>
                        </a:xfrm>
                        <a:prstGeom prst="straightConnector1">
                          <a:avLst/>
                        </a:prstGeom>
                        <a:ln w="571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59BD18" id="直線矢印コネクタ 245" o:spid="_x0000_s1026" type="#_x0000_t32" style="position:absolute;left:0;text-align:left;margin-left:128.9pt;margin-top:5.15pt;width:0;height:38.7pt;z-index:251650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" strokecolor="#00b0f0" strokeweight="4.5pt">
                <v:stroke endarrow="block" joinstyle="miter"/>
              </v:shape>
            </w:pict>
          </mc:Fallback>
        </mc:AlternateContent>
      </w:r>
    </w:p>
    <w:p w:rsidR="00B50904" w:rsidRDefault="000A1CAB" w:rsidP="00A360BC">
      <w:pPr>
        <w:rPr>
          <w:rFonts w:ascii="UD デジタル 教科書体 NP-R" w:eastAsia="UD デジタル 教科書体 NP-R"/>
        </w:rPr>
      </w:pPr>
      <w:r>
        <w:rPr>
          <w:noProof/>
        </w:rPr>
        <w:drawing>
          <wp:anchor distT="0" distB="0" distL="114300" distR="114300" simplePos="0" relativeHeight="251827200" behindDoc="0" locked="0" layoutInCell="1" allowOverlap="1">
            <wp:simplePos x="0" y="0"/>
            <wp:positionH relativeFrom="column">
              <wp:posOffset>4289425</wp:posOffset>
            </wp:positionH>
            <wp:positionV relativeFrom="paragraph">
              <wp:posOffset>39039</wp:posOffset>
            </wp:positionV>
            <wp:extent cx="554355" cy="720090"/>
            <wp:effectExtent l="0" t="0" r="0" b="3810"/>
            <wp:wrapNone/>
            <wp:docPr id="258" name="図 258" descr="体を冷やす子供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体を冷やす子供のイラスト"/>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435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0904" w:rsidRDefault="00600EA1" w:rsidP="00A360BC">
      <w:pPr>
        <w:rPr>
          <w:rFonts w:ascii="UD デジタル 教科書体 NP-R" w:eastAsia="UD デジタル 教科書体 NP-R"/>
        </w:rPr>
      </w:pPr>
      <w:r>
        <w:rPr>
          <w:noProof/>
        </w:rPr>
        <w:drawing>
          <wp:anchor distT="0" distB="0" distL="114300" distR="114300" simplePos="0" relativeHeight="251831296" behindDoc="0" locked="0" layoutInCell="1" allowOverlap="1">
            <wp:simplePos x="0" y="0"/>
            <wp:positionH relativeFrom="column">
              <wp:posOffset>39945</wp:posOffset>
            </wp:positionH>
            <wp:positionV relativeFrom="paragraph">
              <wp:posOffset>34290</wp:posOffset>
            </wp:positionV>
            <wp:extent cx="481965" cy="672465"/>
            <wp:effectExtent l="0" t="0" r="0" b="0"/>
            <wp:wrapNone/>
            <wp:docPr id="261" name="図 261" descr="満タンのペットボト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満タンのペットボトルのイラスト"/>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1965"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AC1">
        <w:rPr>
          <w:rFonts w:ascii="UD デジタル 教科書体 NP-R" w:eastAsia="UD デジタル 教科書体 NP-R"/>
          <w:noProof/>
        </w:rPr>
        <mc:AlternateContent>
          <mc:Choice Requires="wps">
            <w:drawing>
              <wp:anchor distT="0" distB="0" distL="114300" distR="114300" simplePos="0" relativeHeight="251780096" behindDoc="0" locked="0" layoutInCell="1" allowOverlap="1" wp14:anchorId="5E79771C" wp14:editId="74DB64C1">
                <wp:simplePos x="0" y="0"/>
                <wp:positionH relativeFrom="column">
                  <wp:posOffset>321945</wp:posOffset>
                </wp:positionH>
                <wp:positionV relativeFrom="paragraph">
                  <wp:posOffset>113030</wp:posOffset>
                </wp:positionV>
                <wp:extent cx="2621915" cy="525780"/>
                <wp:effectExtent l="0" t="0" r="6985" b="7620"/>
                <wp:wrapNone/>
                <wp:docPr id="246" name="角丸四角形 246"/>
                <wp:cNvGraphicFramePr/>
                <a:graphic xmlns:a="http://schemas.openxmlformats.org/drawingml/2006/main">
                  <a:graphicData uri="http://schemas.microsoft.com/office/word/2010/wordprocessingShape">
                    <wps:wsp>
                      <wps:cNvSpPr/>
                      <wps:spPr>
                        <a:xfrm>
                          <a:off x="0" y="0"/>
                          <a:ext cx="2621915" cy="525780"/>
                        </a:xfrm>
                        <a:prstGeom prst="roundRect">
                          <a:avLst/>
                        </a:prstGeom>
                        <a:solidFill>
                          <a:srgbClr val="00B0F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45AB1" id="角丸四角形 246" o:spid="_x0000_s1026" style="position:absolute;left:0;text-align:left;margin-left:25.35pt;margin-top:8.9pt;width:206.45pt;height:4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" fillcolor="#00b0f0" stroked="f" strokeweight="1pt">
                <v:fill opacity="39321f"/>
                <v:stroke joinstyle="miter"/>
              </v:roundrect>
            </w:pict>
          </mc:Fallback>
        </mc:AlternateContent>
      </w:r>
      <w:r w:rsidR="00901A19" w:rsidRPr="005568AE">
        <w:rPr>
          <w:rFonts w:ascii="UD デジタル 教科書体 NP-R" w:eastAsia="UD デジタル 教科書体 NP-R" w:hint="eastAsia"/>
          <w:noProof/>
        </w:rPr>
        <mc:AlternateContent>
          <mc:Choice Requires="wps">
            <w:drawing>
              <wp:anchor distT="45720" distB="45720" distL="114300" distR="114300" simplePos="0" relativeHeight="251781120" behindDoc="0" locked="0" layoutInCell="1" allowOverlap="1" wp14:anchorId="06DBBBE7" wp14:editId="36C43707">
                <wp:simplePos x="0" y="0"/>
                <wp:positionH relativeFrom="margin">
                  <wp:posOffset>520906</wp:posOffset>
                </wp:positionH>
                <wp:positionV relativeFrom="paragraph">
                  <wp:posOffset>206375</wp:posOffset>
                </wp:positionV>
                <wp:extent cx="2284730" cy="1404620"/>
                <wp:effectExtent l="0" t="0" r="0" b="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404620"/>
                        </a:xfrm>
                        <a:prstGeom prst="rect">
                          <a:avLst/>
                        </a:prstGeom>
                        <a:noFill/>
                        <a:ln w="9525">
                          <a:noFill/>
                          <a:miter lim="800000"/>
                          <a:headEnd/>
                          <a:tailEnd/>
                        </a:ln>
                      </wps:spPr>
                      <wps:txbx>
                        <w:txbxContent>
                          <w:p w:rsidR="00692348" w:rsidRPr="0075735B" w:rsidRDefault="00692348" w:rsidP="0075735B">
                            <w:pPr>
                              <w:spacing w:line="34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水分・</w:t>
                            </w:r>
                            <w:r>
                              <w:rPr>
                                <w:rFonts w:ascii="HG創英角ｺﾞｼｯｸUB" w:eastAsia="HG創英角ｺﾞｼｯｸUB" w:hAnsi="HG創英角ｺﾞｼｯｸUB"/>
                                <w:sz w:val="32"/>
                              </w:rPr>
                              <w:t>塩分を補給する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DBBBE7" id="_x0000_s1095" type="#_x0000_t202" style="position:absolute;left:0;text-align:left;margin-left:41pt;margin-top:16.25pt;width:179.9pt;height:110.6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" filled="f" stroked="f">
                <v:textbox style="mso-fit-shape-to-text:t">
                  <w:txbxContent>
                    <w:p w:rsidR="00692348" w:rsidRPr="0075735B" w:rsidRDefault="00692348" w:rsidP="0075735B">
                      <w:pPr>
                        <w:spacing w:line="34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水分・</w:t>
                      </w:r>
                      <w:r>
                        <w:rPr>
                          <w:rFonts w:ascii="HG創英角ｺﾞｼｯｸUB" w:eastAsia="HG創英角ｺﾞｼｯｸUB" w:hAnsi="HG創英角ｺﾞｼｯｸUB"/>
                          <w:sz w:val="32"/>
                        </w:rPr>
                        <w:t>塩分を補給する</w:t>
                      </w:r>
                    </w:p>
                  </w:txbxContent>
                </v:textbox>
                <w10:wrap anchorx="margin"/>
              </v:shape>
            </w:pict>
          </mc:Fallback>
        </mc:AlternateContent>
      </w:r>
    </w:p>
    <w:p w:rsidR="00B50904" w:rsidRDefault="00B50904" w:rsidP="00A360BC">
      <w:pPr>
        <w:rPr>
          <w:rFonts w:ascii="UD デジタル 教科書体 NP-R" w:eastAsia="UD デジタル 教科書体 NP-R"/>
        </w:rPr>
      </w:pPr>
    </w:p>
    <w:p w:rsidR="00046412" w:rsidRDefault="000A1CAB"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35392" behindDoc="0" locked="0" layoutInCell="1" allowOverlap="1" wp14:anchorId="41DB6352" wp14:editId="187E1E1E">
                <wp:simplePos x="0" y="0"/>
                <wp:positionH relativeFrom="margin">
                  <wp:posOffset>3931920</wp:posOffset>
                </wp:positionH>
                <wp:positionV relativeFrom="paragraph">
                  <wp:posOffset>44754</wp:posOffset>
                </wp:positionV>
                <wp:extent cx="2281031" cy="411646"/>
                <wp:effectExtent l="0" t="0" r="0" b="0"/>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031" cy="411646"/>
                        </a:xfrm>
                        <a:prstGeom prst="rect">
                          <a:avLst/>
                        </a:prstGeom>
                        <a:noFill/>
                        <a:ln w="9525">
                          <a:noFill/>
                          <a:miter lim="800000"/>
                          <a:headEnd/>
                          <a:tailEnd/>
                        </a:ln>
                      </wps:spPr>
                      <wps:txbx>
                        <w:txbxContent>
                          <w:p w:rsidR="00692348" w:rsidRPr="000A1CAB" w:rsidRDefault="00692348" w:rsidP="000A1CAB">
                            <w:pPr>
                              <w:spacing w:line="240" w:lineRule="exact"/>
                              <w:rPr>
                                <w:rFonts w:ascii="UD デジタル 教科書体 NP-R" w:eastAsia="UD デジタル 教科書体 NP-R"/>
                                <w:color w:val="FF0000"/>
                              </w:rPr>
                            </w:pPr>
                            <w:r w:rsidRPr="000A1CAB">
                              <w:rPr>
                                <w:rFonts w:ascii="UD デジタル 教科書体 NP-R" w:eastAsia="UD デジタル 教科書体 NP-R" w:hint="eastAsia"/>
                                <w:color w:val="FF0000"/>
                                <w:sz w:val="22"/>
                              </w:rPr>
                              <w:t>迅速に体温を下げることができれば</w:t>
                            </w:r>
                            <w:r w:rsidRPr="000A1CAB">
                              <w:rPr>
                                <w:rFonts w:ascii="UD デジタル 教科書体 NP-R" w:eastAsia="UD デジタル 教科書体 NP-R"/>
                                <w:color w:val="FF0000"/>
                                <w:sz w:val="22"/>
                              </w:rPr>
                              <w:t>、救命率が上が</w:t>
                            </w:r>
                            <w:r w:rsidRPr="000A1CAB">
                              <w:rPr>
                                <w:rFonts w:ascii="UD デジタル 教科書体 NP-R" w:eastAsia="UD デジタル 教科書体 NP-R" w:hint="eastAsia"/>
                                <w:color w:val="FF0000"/>
                                <w:sz w:val="22"/>
                              </w:rPr>
                              <w:t>り</w:t>
                            </w:r>
                            <w:r w:rsidRPr="000A1CAB">
                              <w:rPr>
                                <w:rFonts w:ascii="UD デジタル 教科書体 NP-R" w:eastAsia="UD デジタル 教科書体 NP-R"/>
                                <w:color w:val="FF0000"/>
                                <w:sz w:val="22"/>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B6352" id="_x0000_s1096" type="#_x0000_t202" style="position:absolute;left:0;text-align:left;margin-left:309.6pt;margin-top:3.5pt;width:179.6pt;height:32.4pt;z-index:25183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" filled="f" stroked="f">
                <v:textbox>
                  <w:txbxContent>
                    <w:p w:rsidR="00692348" w:rsidRPr="000A1CAB" w:rsidRDefault="00692348" w:rsidP="000A1CAB">
                      <w:pPr>
                        <w:spacing w:line="240" w:lineRule="exact"/>
                        <w:rPr>
                          <w:rFonts w:ascii="UD デジタル 教科書体 NP-R" w:eastAsia="UD デジタル 教科書体 NP-R"/>
                          <w:color w:val="FF0000"/>
                        </w:rPr>
                      </w:pPr>
                      <w:r w:rsidRPr="000A1CAB">
                        <w:rPr>
                          <w:rFonts w:ascii="UD デジタル 教科書体 NP-R" w:eastAsia="UD デジタル 教科書体 NP-R" w:hint="eastAsia"/>
                          <w:color w:val="FF0000"/>
                          <w:sz w:val="22"/>
                        </w:rPr>
                        <w:t>迅速に体温を下げることができれば</w:t>
                      </w:r>
                      <w:r w:rsidRPr="000A1CAB">
                        <w:rPr>
                          <w:rFonts w:ascii="UD デジタル 教科書体 NP-R" w:eastAsia="UD デジタル 教科書体 NP-R"/>
                          <w:color w:val="FF0000"/>
                          <w:sz w:val="22"/>
                        </w:rPr>
                        <w:t>、救命率が上が</w:t>
                      </w:r>
                      <w:r w:rsidRPr="000A1CAB">
                        <w:rPr>
                          <w:rFonts w:ascii="UD デジタル 教科書体 NP-R" w:eastAsia="UD デジタル 教科書体 NP-R" w:hint="eastAsia"/>
                          <w:color w:val="FF0000"/>
                          <w:sz w:val="22"/>
                        </w:rPr>
                        <w:t>り</w:t>
                      </w:r>
                      <w:r w:rsidRPr="000A1CAB">
                        <w:rPr>
                          <w:rFonts w:ascii="UD デジタル 教科書体 NP-R" w:eastAsia="UD デジタル 教科書体 NP-R"/>
                          <w:color w:val="FF0000"/>
                          <w:sz w:val="22"/>
                        </w:rPr>
                        <w:t>ます!!</w:t>
                      </w:r>
                    </w:p>
                  </w:txbxContent>
                </v:textbox>
                <w10:wrap anchorx="margin"/>
              </v:shape>
            </w:pict>
          </mc:Fallback>
        </mc:AlternateContent>
      </w:r>
      <w:r w:rsidR="00046412">
        <w:rPr>
          <w:rFonts w:ascii="UD デジタル 教科書体 NP-R" w:eastAsia="UD デジタル 教科書体 NP-R" w:hint="eastAsia"/>
          <w:noProof/>
        </w:rPr>
        <mc:AlternateContent>
          <mc:Choice Requires="wps">
            <w:drawing>
              <wp:anchor distT="0" distB="0" distL="114300" distR="114300" simplePos="0" relativeHeight="251783168" behindDoc="0" locked="0" layoutInCell="1" allowOverlap="1" wp14:anchorId="35D0C28A" wp14:editId="24C3F264">
                <wp:simplePos x="0" y="0"/>
                <wp:positionH relativeFrom="column">
                  <wp:posOffset>1647967</wp:posOffset>
                </wp:positionH>
                <wp:positionV relativeFrom="paragraph">
                  <wp:posOffset>184587</wp:posOffset>
                </wp:positionV>
                <wp:extent cx="0" cy="862946"/>
                <wp:effectExtent l="114300" t="0" r="76200" b="52070"/>
                <wp:wrapNone/>
                <wp:docPr id="248" name="直線矢印コネクタ 248"/>
                <wp:cNvGraphicFramePr/>
                <a:graphic xmlns:a="http://schemas.openxmlformats.org/drawingml/2006/main">
                  <a:graphicData uri="http://schemas.microsoft.com/office/word/2010/wordprocessingShape">
                    <wps:wsp>
                      <wps:cNvCnPr/>
                      <wps:spPr>
                        <a:xfrm>
                          <a:off x="0" y="0"/>
                          <a:ext cx="0" cy="862946"/>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97FC49" id="直線矢印コネクタ 248" o:spid="_x0000_s1026" type="#_x0000_t32" style="position:absolute;left:0;text-align:left;margin-left:129.75pt;margin-top:14.55pt;width:0;height:67.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" strokecolor="black [3213]" strokeweight="4.5pt">
                <v:stroke endarrow="block" joinstyle="miter"/>
              </v:shape>
            </w:pict>
          </mc:Fallback>
        </mc:AlternateContent>
      </w:r>
    </w:p>
    <w:p w:rsidR="00046412" w:rsidRDefault="00046412" w:rsidP="00A360BC">
      <w:pPr>
        <w:rPr>
          <w:rFonts w:ascii="UD デジタル 教科書体 NP-R" w:eastAsia="UD デジタル 教科書体 NP-R"/>
        </w:rPr>
      </w:pPr>
    </w:p>
    <w:p w:rsidR="00B50904" w:rsidRDefault="00B50904" w:rsidP="00A360BC">
      <w:pPr>
        <w:rPr>
          <w:rFonts w:ascii="UD デジタル 教科書体 NP-R" w:eastAsia="UD デジタル 教科書体 NP-R"/>
        </w:rPr>
      </w:pPr>
    </w:p>
    <w:p w:rsidR="00B50904" w:rsidRDefault="00466DAE"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11840" behindDoc="0" locked="0" layoutInCell="1" allowOverlap="1" wp14:anchorId="031EEF5F" wp14:editId="54D1C349">
                <wp:simplePos x="0" y="0"/>
                <wp:positionH relativeFrom="margin">
                  <wp:posOffset>2816225</wp:posOffset>
                </wp:positionH>
                <wp:positionV relativeFrom="paragraph">
                  <wp:posOffset>200330</wp:posOffset>
                </wp:positionV>
                <wp:extent cx="885825" cy="353695"/>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3695"/>
                        </a:xfrm>
                        <a:prstGeom prst="rect">
                          <a:avLst/>
                        </a:prstGeom>
                        <a:noFill/>
                        <a:ln w="9525">
                          <a:noFill/>
                          <a:miter lim="800000"/>
                          <a:headEnd/>
                          <a:tailEnd/>
                        </a:ln>
                      </wps:spPr>
                      <wps:txb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EEF5F" id="_x0000_s1097" type="#_x0000_t202" style="position:absolute;left:0;text-align:left;margin-left:221.75pt;margin-top:15.75pt;width:69.75pt;height:27.85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" filled="f" stroked="f">
                <v:textbo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いいえ</w:t>
                      </w:r>
                    </w:p>
                  </w:txbxContent>
                </v:textbox>
                <w10:wrap anchorx="margin"/>
              </v:shape>
            </w:pict>
          </mc:Fallback>
        </mc:AlternateContent>
      </w:r>
      <w:r w:rsidR="00C06FB0">
        <w:rPr>
          <w:noProof/>
        </w:rPr>
        <w:drawing>
          <wp:anchor distT="0" distB="0" distL="114300" distR="114300" simplePos="0" relativeHeight="251830272" behindDoc="0" locked="0" layoutInCell="1" allowOverlap="1" wp14:anchorId="4EA9EF8A" wp14:editId="68575008">
            <wp:simplePos x="0" y="0"/>
            <wp:positionH relativeFrom="column">
              <wp:posOffset>5615503</wp:posOffset>
            </wp:positionH>
            <wp:positionV relativeFrom="paragraph">
              <wp:posOffset>228600</wp:posOffset>
            </wp:positionV>
            <wp:extent cx="562830" cy="665018"/>
            <wp:effectExtent l="0" t="0" r="8890" b="1905"/>
            <wp:wrapNone/>
            <wp:docPr id="260" name="図 260" descr="病院・医院の建物イラスト（医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病院・医院の建物イラスト（医療）"/>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830" cy="6650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0904" w:rsidRDefault="00466DAE" w:rsidP="00A360BC">
      <w:pPr>
        <w:rPr>
          <w:rFonts w:ascii="UD デジタル 教科書体 NP-R" w:eastAsia="UD デジタル 教科書体 NP-R"/>
        </w:rPr>
      </w:pPr>
      <w:r>
        <w:rPr>
          <w:noProof/>
        </w:rPr>
        <mc:AlternateContent>
          <mc:Choice Requires="wps">
            <w:drawing>
              <wp:anchor distT="0" distB="0" distL="114300" distR="114300" simplePos="0" relativeHeight="251856896" behindDoc="0" locked="0" layoutInCell="1" allowOverlap="1">
                <wp:simplePos x="0" y="0"/>
                <wp:positionH relativeFrom="column">
                  <wp:posOffset>3344875</wp:posOffset>
                </wp:positionH>
                <wp:positionV relativeFrom="paragraph">
                  <wp:posOffset>232258</wp:posOffset>
                </wp:positionV>
                <wp:extent cx="636423" cy="257708"/>
                <wp:effectExtent l="0" t="0" r="11430" b="28575"/>
                <wp:wrapNone/>
                <wp:docPr id="252" name="角丸四角形 252"/>
                <wp:cNvGraphicFramePr/>
                <a:graphic xmlns:a="http://schemas.openxmlformats.org/drawingml/2006/main">
                  <a:graphicData uri="http://schemas.microsoft.com/office/word/2010/wordprocessingShape">
                    <wps:wsp>
                      <wps:cNvSpPr/>
                      <wps:spPr>
                        <a:xfrm>
                          <a:off x="0" y="0"/>
                          <a:ext cx="636423" cy="257708"/>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466DAE" w:rsidRDefault="00692348" w:rsidP="00466DAE">
                            <w:pPr>
                              <w:jc w:val="center"/>
                              <w:rPr>
                                <w:rFonts w:ascii="UD デジタル 教科書体 NP-R" w:eastAsia="UD デジタル 教科書体 NP-R"/>
                                <w:b/>
                              </w:rPr>
                            </w:pPr>
                            <w:r w:rsidRPr="00466DAE">
                              <w:rPr>
                                <w:rFonts w:ascii="UD デジタル 教科書体 NP-R" w:eastAsia="UD デジタル 教科書体 NP-R" w:hint="eastAsia"/>
                                <w:b/>
                              </w:rPr>
                              <w:t>速やかに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2" o:spid="_x0000_s1098" style="position:absolute;left:0;text-align:left;margin-left:263.4pt;margin-top:18.3pt;width:50.1pt;height:20.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" fillcolor="red" strokecolor="red" strokeweight="1pt">
                <v:stroke joinstyle="miter"/>
                <v:textbox inset="0,0,0,0">
                  <w:txbxContent>
                    <w:p w:rsidR="00692348" w:rsidRPr="00466DAE" w:rsidRDefault="00692348" w:rsidP="00466DAE">
                      <w:pPr>
                        <w:jc w:val="center"/>
                        <w:rPr>
                          <w:rFonts w:ascii="UD デジタル 教科書体 NP-R" w:eastAsia="UD デジタル 教科書体 NP-R"/>
                          <w:b/>
                        </w:rPr>
                      </w:pPr>
                      <w:r w:rsidRPr="00466DAE">
                        <w:rPr>
                          <w:rFonts w:ascii="UD デジタル 教科書体 NP-R" w:eastAsia="UD デジタル 教科書体 NP-R" w:hint="eastAsia"/>
                          <w:b/>
                        </w:rPr>
                        <w:t>速やかに</w:t>
                      </w:r>
                    </w:p>
                  </w:txbxContent>
                </v:textbox>
              </v:roundrect>
            </w:pict>
          </mc:Fallback>
        </mc:AlternateContent>
      </w:r>
      <w:r w:rsidR="00046412" w:rsidRPr="005568AE">
        <w:rPr>
          <w:rFonts w:ascii="UD デジタル 教科書体 NP-R" w:eastAsia="UD デジタル 教科書体 NP-R" w:hint="eastAsia"/>
          <w:noProof/>
        </w:rPr>
        <mc:AlternateContent>
          <mc:Choice Requires="wps">
            <w:drawing>
              <wp:anchor distT="45720" distB="45720" distL="114300" distR="114300" simplePos="0" relativeHeight="251807744" behindDoc="0" locked="0" layoutInCell="1" allowOverlap="1" wp14:anchorId="3E237084" wp14:editId="70A04594">
                <wp:simplePos x="0" y="0"/>
                <wp:positionH relativeFrom="margin">
                  <wp:posOffset>4286250</wp:posOffset>
                </wp:positionH>
                <wp:positionV relativeFrom="paragraph">
                  <wp:posOffset>189865</wp:posOffset>
                </wp:positionV>
                <wp:extent cx="1590675"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rsidR="00692348" w:rsidRPr="0075735B" w:rsidRDefault="00692348" w:rsidP="00696121">
                            <w:pPr>
                              <w:spacing w:line="340" w:lineRule="exact"/>
                              <w:jc w:val="center"/>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医療機関へ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237084" id="_x0000_s1099" type="#_x0000_t202" style="position:absolute;left:0;text-align:left;margin-left:337.5pt;margin-top:14.95pt;width:125.25pt;height:110.6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" filled="f" stroked="f">
                <v:textbox style="mso-fit-shape-to-text:t">
                  <w:txbxContent>
                    <w:p w:rsidR="00692348" w:rsidRPr="0075735B" w:rsidRDefault="00692348" w:rsidP="00696121">
                      <w:pPr>
                        <w:spacing w:line="340" w:lineRule="exact"/>
                        <w:jc w:val="center"/>
                        <w:rPr>
                          <w:rFonts w:ascii="HG創英角ｺﾞｼｯｸUB" w:eastAsia="HG創英角ｺﾞｼｯｸUB" w:hAnsi="HG創英角ｺﾞｼｯｸUB"/>
                          <w:sz w:val="32"/>
                        </w:rPr>
                      </w:pPr>
                      <w:r>
                        <w:rPr>
                          <w:rFonts w:ascii="HG創英角ｺﾞｼｯｸUB" w:eastAsia="HG創英角ｺﾞｼｯｸUB" w:hAnsi="HG創英角ｺﾞｼｯｸUB" w:hint="eastAsia"/>
                          <w:sz w:val="32"/>
                        </w:rPr>
                        <w:t>医療機関へ</w:t>
                      </w:r>
                    </w:p>
                  </w:txbxContent>
                </v:textbox>
                <w10:wrap anchorx="margin"/>
              </v:shape>
            </w:pict>
          </mc:Fallback>
        </mc:AlternateContent>
      </w:r>
      <w:r w:rsidR="00995AC1">
        <w:rPr>
          <w:rFonts w:ascii="UD デジタル 教科書体 NP-R" w:eastAsia="UD デジタル 教科書体 NP-R"/>
          <w:noProof/>
        </w:rPr>
        <mc:AlternateContent>
          <mc:Choice Requires="wps">
            <w:drawing>
              <wp:anchor distT="0" distB="0" distL="114300" distR="114300" simplePos="0" relativeHeight="251787264" behindDoc="0" locked="0" layoutInCell="1" allowOverlap="1" wp14:anchorId="4CAFB625" wp14:editId="0BEB757F">
                <wp:simplePos x="0" y="0"/>
                <wp:positionH relativeFrom="column">
                  <wp:posOffset>582930</wp:posOffset>
                </wp:positionH>
                <wp:positionV relativeFrom="paragraph">
                  <wp:posOffset>204470</wp:posOffset>
                </wp:positionV>
                <wp:extent cx="802005" cy="241300"/>
                <wp:effectExtent l="0" t="0" r="0" b="6350"/>
                <wp:wrapNone/>
                <wp:docPr id="251" name="角丸四角形 251"/>
                <wp:cNvGraphicFramePr/>
                <a:graphic xmlns:a="http://schemas.openxmlformats.org/drawingml/2006/main">
                  <a:graphicData uri="http://schemas.microsoft.com/office/word/2010/wordprocessingShape">
                    <wps:wsp>
                      <wps:cNvSpPr/>
                      <wps:spPr>
                        <a:xfrm>
                          <a:off x="0" y="0"/>
                          <a:ext cx="802005" cy="2413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416E64" w:rsidRDefault="00692348"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FB625" id="角丸四角形 251" o:spid="_x0000_s1100" style="position:absolute;left:0;text-align:left;margin-left:45.9pt;margin-top:16.1pt;width:63.15pt;height:1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" fillcolor="white [3212]" stroked="f" strokeweight="1pt">
                <v:stroke joinstyle="miter"/>
                <v:textbox inset="1mm,0,1mm,0">
                  <w:txbxContent>
                    <w:p w:rsidR="00692348" w:rsidRPr="00416E64" w:rsidRDefault="00692348" w:rsidP="00456E42">
                      <w:pPr>
                        <w:spacing w:line="280" w:lineRule="exact"/>
                        <w:jc w:val="center"/>
                        <w:rPr>
                          <w:rFonts w:ascii="AR P悠々ゴシック体E" w:eastAsia="AR P悠々ゴシック体E" w:hAnsi="AR P悠々ゴシック体E"/>
                          <w:color w:val="FF0000"/>
                        </w:rPr>
                      </w:pPr>
                      <w:r w:rsidRPr="00416E64">
                        <w:rPr>
                          <w:rFonts w:ascii="AR P悠々ゴシック体E" w:eastAsia="AR P悠々ゴシック体E" w:hAnsi="AR P悠々ゴシック体E" w:hint="eastAsia"/>
                          <w:color w:val="FF0000"/>
                        </w:rPr>
                        <w:t>Check</w:t>
                      </w:r>
                      <w:r>
                        <w:rPr>
                          <w:rFonts w:ascii="AR P悠々ゴシック体E" w:eastAsia="AR P悠々ゴシック体E" w:hAnsi="AR P悠々ゴシック体E" w:hint="eastAsia"/>
                          <w:color w:val="FF0000"/>
                          <w:sz w:val="28"/>
                        </w:rPr>
                        <w:t>４</w:t>
                      </w:r>
                    </w:p>
                  </w:txbxContent>
                </v:textbox>
              </v:roundrect>
            </w:pict>
          </mc:Fallback>
        </mc:AlternateContent>
      </w:r>
      <w:r w:rsidR="00995AC1" w:rsidRPr="005568AE">
        <w:rPr>
          <w:rFonts w:ascii="UD デジタル 教科書体 NP-R" w:eastAsia="UD デジタル 教科書体 NP-R" w:hint="eastAsia"/>
          <w:noProof/>
        </w:rPr>
        <mc:AlternateContent>
          <mc:Choice Requires="wps">
            <w:drawing>
              <wp:anchor distT="45720" distB="45720" distL="114300" distR="114300" simplePos="0" relativeHeight="251786240" behindDoc="0" locked="0" layoutInCell="1" allowOverlap="1" wp14:anchorId="5975CF13" wp14:editId="1795FC4C">
                <wp:simplePos x="0" y="0"/>
                <wp:positionH relativeFrom="margin">
                  <wp:posOffset>1483995</wp:posOffset>
                </wp:positionH>
                <wp:positionV relativeFrom="paragraph">
                  <wp:posOffset>128270</wp:posOffset>
                </wp:positionV>
                <wp:extent cx="1416050" cy="1404620"/>
                <wp:effectExtent l="0" t="0" r="0" b="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04620"/>
                        </a:xfrm>
                        <a:prstGeom prst="rect">
                          <a:avLst/>
                        </a:prstGeom>
                        <a:noFill/>
                        <a:ln w="9525">
                          <a:noFill/>
                          <a:miter lim="800000"/>
                          <a:headEnd/>
                          <a:tailEnd/>
                        </a:ln>
                      </wps:spPr>
                      <wps:txbx>
                        <w:txbxContent>
                          <w:p w:rsidR="00692348" w:rsidRDefault="00692348"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症状が</w:t>
                            </w:r>
                            <w:r>
                              <w:rPr>
                                <w:rFonts w:ascii="HG創英角ｺﾞｼｯｸUB" w:eastAsia="HG創英角ｺﾞｼｯｸUB" w:hAnsi="HG創英角ｺﾞｼｯｸUB"/>
                                <w:sz w:val="24"/>
                              </w:rPr>
                              <w:t>よくなり</w:t>
                            </w:r>
                          </w:p>
                          <w:p w:rsidR="00692348" w:rsidRPr="00416E64" w:rsidRDefault="00692348"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ましたか</w:t>
                            </w:r>
                            <w:r w:rsidRPr="00416E64">
                              <w:rPr>
                                <w:rFonts w:ascii="HG創英角ｺﾞｼｯｸUB" w:eastAsia="HG創英角ｺﾞｼｯｸUB" w:hAnsi="HG創英角ｺﾞｼｯｸU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75CF13" id="_x0000_s1101" type="#_x0000_t202" style="position:absolute;left:0;text-align:left;margin-left:116.85pt;margin-top:10.1pt;width:111.5pt;height:110.6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" filled="f" stroked="f">
                <v:textbox style="mso-fit-shape-to-text:t">
                  <w:txbxContent>
                    <w:p w:rsidR="00692348" w:rsidRDefault="00692348"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症状が</w:t>
                      </w:r>
                      <w:r>
                        <w:rPr>
                          <w:rFonts w:ascii="HG創英角ｺﾞｼｯｸUB" w:eastAsia="HG創英角ｺﾞｼｯｸUB" w:hAnsi="HG創英角ｺﾞｼｯｸUB"/>
                          <w:sz w:val="24"/>
                        </w:rPr>
                        <w:t>よくなり</w:t>
                      </w:r>
                    </w:p>
                    <w:p w:rsidR="00692348" w:rsidRPr="00416E64" w:rsidRDefault="00692348" w:rsidP="00416E64">
                      <w:pPr>
                        <w:spacing w:line="260" w:lineRule="exact"/>
                        <w:jc w:val="left"/>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ましたか</w:t>
                      </w:r>
                      <w:r w:rsidRPr="00416E64">
                        <w:rPr>
                          <w:rFonts w:ascii="HG創英角ｺﾞｼｯｸUB" w:eastAsia="HG創英角ｺﾞｼｯｸUB" w:hAnsi="HG創英角ｺﾞｼｯｸUB"/>
                          <w:sz w:val="24"/>
                        </w:rPr>
                        <w:t>？</w:t>
                      </w:r>
                    </w:p>
                  </w:txbxContent>
                </v:textbox>
                <w10:wrap anchorx="margin"/>
              </v:shape>
            </w:pict>
          </mc:Fallback>
        </mc:AlternateContent>
      </w:r>
      <w:r w:rsidR="00995AC1">
        <w:rPr>
          <w:rFonts w:ascii="UD デジタル 教科書体 NP-R" w:eastAsia="UD デジタル 教科書体 NP-R"/>
          <w:noProof/>
        </w:rPr>
        <mc:AlternateContent>
          <mc:Choice Requires="wps">
            <w:drawing>
              <wp:anchor distT="0" distB="0" distL="114300" distR="114300" simplePos="0" relativeHeight="251785216" behindDoc="0" locked="0" layoutInCell="1" allowOverlap="1" wp14:anchorId="2B9C8C5B" wp14:editId="2FC148B7">
                <wp:simplePos x="0" y="0"/>
                <wp:positionH relativeFrom="column">
                  <wp:posOffset>472011</wp:posOffset>
                </wp:positionH>
                <wp:positionV relativeFrom="paragraph">
                  <wp:posOffset>136525</wp:posOffset>
                </wp:positionV>
                <wp:extent cx="2389505" cy="396240"/>
                <wp:effectExtent l="0" t="0" r="0" b="3810"/>
                <wp:wrapNone/>
                <wp:docPr id="249" name="角丸四角形 249"/>
                <wp:cNvGraphicFramePr/>
                <a:graphic xmlns:a="http://schemas.openxmlformats.org/drawingml/2006/main">
                  <a:graphicData uri="http://schemas.microsoft.com/office/word/2010/wordprocessingShape">
                    <wps:wsp>
                      <wps:cNvSpPr/>
                      <wps:spPr>
                        <a:xfrm>
                          <a:off x="0" y="0"/>
                          <a:ext cx="2389505" cy="396240"/>
                        </a:xfrm>
                        <a:prstGeom prst="round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6ED84" id="角丸四角形 249" o:spid="_x0000_s1026" style="position:absolute;left:0;text-align:left;margin-left:37.15pt;margin-top:10.75pt;width:188.15pt;height:31.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" fillcolor="#f9c" stroked="f" strokeweight="1pt">
                <v:stroke joinstyle="miter"/>
              </v:roundrect>
            </w:pict>
          </mc:Fallback>
        </mc:AlternateContent>
      </w:r>
    </w:p>
    <w:p w:rsidR="00B50904" w:rsidRDefault="00696121" w:rsidP="00A360BC">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805696" behindDoc="0" locked="0" layoutInCell="1" allowOverlap="1" wp14:anchorId="545DCC17" wp14:editId="2D6B6007">
                <wp:simplePos x="0" y="0"/>
                <wp:positionH relativeFrom="column">
                  <wp:posOffset>2847976</wp:posOffset>
                </wp:positionH>
                <wp:positionV relativeFrom="paragraph">
                  <wp:posOffset>114300</wp:posOffset>
                </wp:positionV>
                <wp:extent cx="1447800" cy="2540"/>
                <wp:effectExtent l="0" t="114300" r="0" b="149860"/>
                <wp:wrapNone/>
                <wp:docPr id="241" name="直線矢印コネクタ 241"/>
                <wp:cNvGraphicFramePr/>
                <a:graphic xmlns:a="http://schemas.openxmlformats.org/drawingml/2006/main">
                  <a:graphicData uri="http://schemas.microsoft.com/office/word/2010/wordprocessingShape">
                    <wps:wsp>
                      <wps:cNvCnPr/>
                      <wps:spPr>
                        <a:xfrm>
                          <a:off x="0" y="0"/>
                          <a:ext cx="1447800" cy="254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1F217" id="直線矢印コネクタ 241" o:spid="_x0000_s1026" type="#_x0000_t32" style="position:absolute;left:0;text-align:left;margin-left:224.25pt;margin-top:9pt;width:114pt;height:.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" strokecolor="red" strokeweight="4.5pt">
                <v:stroke endarrow="block" joinstyle="miter"/>
              </v:shape>
            </w:pict>
          </mc:Fallback>
        </mc:AlternateContent>
      </w:r>
    </w:p>
    <w:p w:rsidR="00B50904" w:rsidRDefault="00995AC1"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773952" behindDoc="0" locked="0" layoutInCell="1" allowOverlap="1" wp14:anchorId="366283E0" wp14:editId="7C69EF2E">
                <wp:simplePos x="0" y="0"/>
                <wp:positionH relativeFrom="margin">
                  <wp:posOffset>762856</wp:posOffset>
                </wp:positionH>
                <wp:positionV relativeFrom="paragraph">
                  <wp:posOffset>202928</wp:posOffset>
                </wp:positionV>
                <wp:extent cx="724619" cy="354102"/>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19" cy="354102"/>
                        </a:xfrm>
                        <a:prstGeom prst="rect">
                          <a:avLst/>
                        </a:prstGeom>
                        <a:noFill/>
                        <a:ln w="9525">
                          <a:noFill/>
                          <a:miter lim="800000"/>
                          <a:headEnd/>
                          <a:tailEnd/>
                        </a:ln>
                      </wps:spPr>
                      <wps:txb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283E0" id="_x0000_s1102" type="#_x0000_t202" style="position:absolute;left:0;text-align:left;margin-left:60.05pt;margin-top:16pt;width:57.05pt;height:27.9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" filled="f" stroked="f">
                <v:textbox>
                  <w:txbxContent>
                    <w:p w:rsidR="00692348" w:rsidRPr="00456E42" w:rsidRDefault="00692348" w:rsidP="00456E42">
                      <w:pPr>
                        <w:spacing w:line="320" w:lineRule="exact"/>
                        <w:jc w:val="left"/>
                        <w:rPr>
                          <w:rFonts w:ascii="HG創英角ｺﾞｼｯｸUB" w:eastAsia="HG創英角ｺﾞｼｯｸUB" w:hAnsi="HG創英角ｺﾞｼｯｸUB"/>
                          <w:sz w:val="32"/>
                        </w:rPr>
                      </w:pPr>
                      <w:r w:rsidRPr="00456E42">
                        <w:rPr>
                          <w:rFonts w:ascii="HG創英角ｺﾞｼｯｸUB" w:eastAsia="HG創英角ｺﾞｼｯｸUB" w:hAnsi="HG創英角ｺﾞｼｯｸUB" w:hint="eastAsia"/>
                          <w:sz w:val="32"/>
                        </w:rPr>
                        <w:t>はい</w:t>
                      </w:r>
                    </w:p>
                  </w:txbxContent>
                </v:textbox>
                <w10:wrap anchorx="margin"/>
              </v:shape>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792384" behindDoc="0" locked="0" layoutInCell="1" allowOverlap="1" wp14:anchorId="1E1752DF" wp14:editId="7FD3022F">
                <wp:simplePos x="0" y="0"/>
                <wp:positionH relativeFrom="column">
                  <wp:posOffset>1626235</wp:posOffset>
                </wp:positionH>
                <wp:positionV relativeFrom="paragraph">
                  <wp:posOffset>73866</wp:posOffset>
                </wp:positionV>
                <wp:extent cx="0" cy="491556"/>
                <wp:effectExtent l="114300" t="0" r="76200" b="60960"/>
                <wp:wrapNone/>
                <wp:docPr id="254" name="直線矢印コネクタ 254"/>
                <wp:cNvGraphicFramePr/>
                <a:graphic xmlns:a="http://schemas.openxmlformats.org/drawingml/2006/main">
                  <a:graphicData uri="http://schemas.microsoft.com/office/word/2010/wordprocessingShape">
                    <wps:wsp>
                      <wps:cNvCnPr/>
                      <wps:spPr>
                        <a:xfrm>
                          <a:off x="0" y="0"/>
                          <a:ext cx="0" cy="491556"/>
                        </a:xfrm>
                        <a:prstGeom prst="straightConnector1">
                          <a:avLst/>
                        </a:prstGeom>
                        <a:ln w="571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7990E5" id="直線矢印コネクタ 254" o:spid="_x0000_s1026" type="#_x0000_t32" style="position:absolute;left:0;text-align:left;margin-left:128.05pt;margin-top:5.8pt;width:0;height:38.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" strokecolor="#00b0f0" strokeweight="4.5pt">
                <v:stroke endarrow="block" joinstyle="miter"/>
              </v:shape>
            </w:pict>
          </mc:Fallback>
        </mc:AlternateContent>
      </w:r>
    </w:p>
    <w:p w:rsidR="00B50904" w:rsidRDefault="00B50904" w:rsidP="00A360BC">
      <w:pPr>
        <w:rPr>
          <w:rFonts w:ascii="UD デジタル 教科書体 NP-R" w:eastAsia="UD デジタル 教科書体 NP-R"/>
        </w:rPr>
      </w:pPr>
    </w:p>
    <w:p w:rsidR="00B50904" w:rsidRDefault="004C49B7" w:rsidP="00A360BC">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843584" behindDoc="0" locked="0" layoutInCell="1" allowOverlap="1" wp14:anchorId="6154F2A0" wp14:editId="12ECCE00">
                <wp:simplePos x="0" y="0"/>
                <wp:positionH relativeFrom="column">
                  <wp:posOffset>3244755</wp:posOffset>
                </wp:positionH>
                <wp:positionV relativeFrom="paragraph">
                  <wp:posOffset>235424</wp:posOffset>
                </wp:positionV>
                <wp:extent cx="2781300" cy="572817"/>
                <wp:effectExtent l="361950" t="0" r="19050" b="17780"/>
                <wp:wrapNone/>
                <wp:docPr id="270" name="角丸四角形吹き出し 270"/>
                <wp:cNvGraphicFramePr/>
                <a:graphic xmlns:a="http://schemas.openxmlformats.org/drawingml/2006/main">
                  <a:graphicData uri="http://schemas.microsoft.com/office/word/2010/wordprocessingShape">
                    <wps:wsp>
                      <wps:cNvSpPr/>
                      <wps:spPr>
                        <a:xfrm>
                          <a:off x="0" y="0"/>
                          <a:ext cx="2781300" cy="572817"/>
                        </a:xfrm>
                        <a:prstGeom prst="wedgeRoundRectCallout">
                          <a:avLst>
                            <a:gd name="adj1" fmla="val -61173"/>
                            <a:gd name="adj2" fmla="val 32381"/>
                            <a:gd name="adj3" fmla="val 16667"/>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rsidR="00692348" w:rsidRPr="003B0836" w:rsidRDefault="00692348" w:rsidP="003B0836">
                            <w:pPr>
                              <w:spacing w:line="220" w:lineRule="exact"/>
                              <w:rPr>
                                <w:rFonts w:ascii="UD デジタル 教科書体 NP-R" w:eastAsia="UD デジタル 教科書体 NP-R"/>
                              </w:rPr>
                            </w:pPr>
                            <w:r>
                              <w:rPr>
                                <w:rFonts w:ascii="UD デジタル 教科書体 NP-R" w:eastAsia="UD デジタル 教科書体 NP-R" w:hint="eastAsia"/>
                              </w:rPr>
                              <w:t>現場での処置によって症状が改善した場合でも</w:t>
                            </w:r>
                            <w:r>
                              <w:rPr>
                                <w:rFonts w:ascii="UD デジタル 教科書体 NP-R" w:eastAsia="UD デジタル 教科書体 NP-R"/>
                              </w:rPr>
                              <w:t>、当日のスポーツ参加は中止し、少なくとも翌日までは経過観察が必要です。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4F2A0" id="角丸四角形吹き出し 270" o:spid="_x0000_s1103" type="#_x0000_t62" style="position:absolute;left:0;text-align:left;margin-left:255.5pt;margin-top:18.55pt;width:219pt;height:45.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" adj="-2413,17794" fillcolor="white [3201]" strokecolor="red" strokeweight="1pt">
                <v:textbox>
                  <w:txbxContent>
                    <w:p w:rsidR="00692348" w:rsidRPr="003B0836" w:rsidRDefault="00692348" w:rsidP="003B0836">
                      <w:pPr>
                        <w:spacing w:line="220" w:lineRule="exact"/>
                        <w:rPr>
                          <w:rFonts w:ascii="UD デジタル 教科書体 NP-R" w:eastAsia="UD デジタル 教科書体 NP-R"/>
                        </w:rPr>
                      </w:pPr>
                      <w:r>
                        <w:rPr>
                          <w:rFonts w:ascii="UD デジタル 教科書体 NP-R" w:eastAsia="UD デジタル 教科書体 NP-R" w:hint="eastAsia"/>
                        </w:rPr>
                        <w:t>現場での処置によって症状が改善した場合でも</w:t>
                      </w:r>
                      <w:r>
                        <w:rPr>
                          <w:rFonts w:ascii="UD デジタル 教科書体 NP-R" w:eastAsia="UD デジタル 教科書体 NP-R"/>
                        </w:rPr>
                        <w:t>、当日のスポーツ参加は中止し、少なくとも翌日までは経過観察が必要です。</w:t>
                      </w:r>
                    </w:p>
                  </w:txbxContent>
                </v:textbox>
              </v:shape>
            </w:pict>
          </mc:Fallback>
        </mc:AlternateContent>
      </w:r>
      <w:r w:rsidR="00696121" w:rsidRPr="005568AE">
        <w:rPr>
          <w:rFonts w:ascii="UD デジタル 教科書体 NP-R" w:eastAsia="UD デジタル 教科書体 NP-R" w:hint="eastAsia"/>
          <w:noProof/>
        </w:rPr>
        <mc:AlternateContent>
          <mc:Choice Requires="wps">
            <w:drawing>
              <wp:anchor distT="45720" distB="45720" distL="114300" distR="114300" simplePos="0" relativeHeight="251794432" behindDoc="0" locked="0" layoutInCell="1" allowOverlap="1" wp14:anchorId="685031BC" wp14:editId="6790FB12">
                <wp:simplePos x="0" y="0"/>
                <wp:positionH relativeFrom="margin">
                  <wp:posOffset>561975</wp:posOffset>
                </wp:positionH>
                <wp:positionV relativeFrom="paragraph">
                  <wp:posOffset>152400</wp:posOffset>
                </wp:positionV>
                <wp:extent cx="2173605" cy="744855"/>
                <wp:effectExtent l="0" t="0" r="0" b="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744855"/>
                        </a:xfrm>
                        <a:prstGeom prst="rect">
                          <a:avLst/>
                        </a:prstGeom>
                        <a:noFill/>
                        <a:ln w="9525">
                          <a:noFill/>
                          <a:miter lim="800000"/>
                          <a:headEnd/>
                          <a:tailEnd/>
                        </a:ln>
                      </wps:spPr>
                      <wps:txbx>
                        <w:txbxContent>
                          <w:p w:rsidR="00692348" w:rsidRPr="00696121" w:rsidRDefault="00692348"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そのまま</w:t>
                            </w:r>
                            <w:r w:rsidRPr="00696121">
                              <w:rPr>
                                <w:rFonts w:ascii="HG創英角ｺﾞｼｯｸUB" w:eastAsia="HG創英角ｺﾞｼｯｸUB" w:hAnsi="HG創英角ｺﾞｼｯｸUB"/>
                                <w:sz w:val="24"/>
                              </w:rPr>
                              <w:t>安静にして</w:t>
                            </w:r>
                          </w:p>
                          <w:p w:rsidR="00692348" w:rsidRPr="00696121" w:rsidRDefault="00692348"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十分に</w:t>
                            </w:r>
                            <w:r w:rsidRPr="00696121">
                              <w:rPr>
                                <w:rFonts w:ascii="HG創英角ｺﾞｼｯｸUB" w:eastAsia="HG創英角ｺﾞｼｯｸUB" w:hAnsi="HG創英角ｺﾞｼｯｸUB"/>
                                <w:sz w:val="24"/>
                              </w:rPr>
                              <w:t>休息をとり、</w:t>
                            </w:r>
                          </w:p>
                          <w:p w:rsidR="00692348" w:rsidRPr="00696121" w:rsidRDefault="00692348"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回復したら</w:t>
                            </w:r>
                            <w:r w:rsidRPr="00696121">
                              <w:rPr>
                                <w:rFonts w:ascii="HG創英角ｺﾞｼｯｸUB" w:eastAsia="HG創英角ｺﾞｼｯｸUB" w:hAnsi="HG創英角ｺﾞｼｯｸUB"/>
                                <w:sz w:val="24"/>
                              </w:rPr>
                              <w:t>帰宅しましょう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031BC" id="_x0000_s1104" type="#_x0000_t202" style="position:absolute;left:0;text-align:left;margin-left:44.25pt;margin-top:12pt;width:171.15pt;height:58.6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" filled="f" stroked="f">
                <v:textbox>
                  <w:txbxContent>
                    <w:p w:rsidR="00692348" w:rsidRPr="00696121" w:rsidRDefault="00692348"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そのまま</w:t>
                      </w:r>
                      <w:r w:rsidRPr="00696121">
                        <w:rPr>
                          <w:rFonts w:ascii="HG創英角ｺﾞｼｯｸUB" w:eastAsia="HG創英角ｺﾞｼｯｸUB" w:hAnsi="HG創英角ｺﾞｼｯｸUB"/>
                          <w:sz w:val="24"/>
                        </w:rPr>
                        <w:t>安静にして</w:t>
                      </w:r>
                    </w:p>
                    <w:p w:rsidR="00692348" w:rsidRPr="00696121" w:rsidRDefault="00692348"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十分に</w:t>
                      </w:r>
                      <w:r w:rsidRPr="00696121">
                        <w:rPr>
                          <w:rFonts w:ascii="HG創英角ｺﾞｼｯｸUB" w:eastAsia="HG創英角ｺﾞｼｯｸUB" w:hAnsi="HG創英角ｺﾞｼｯｸUB"/>
                          <w:sz w:val="24"/>
                        </w:rPr>
                        <w:t>休息をとり、</w:t>
                      </w:r>
                    </w:p>
                    <w:p w:rsidR="00692348" w:rsidRPr="00696121" w:rsidRDefault="00692348" w:rsidP="00995AC1">
                      <w:pPr>
                        <w:spacing w:line="340" w:lineRule="exact"/>
                        <w:jc w:val="left"/>
                        <w:rPr>
                          <w:rFonts w:ascii="HG創英角ｺﾞｼｯｸUB" w:eastAsia="HG創英角ｺﾞｼｯｸUB" w:hAnsi="HG創英角ｺﾞｼｯｸUB"/>
                          <w:sz w:val="24"/>
                        </w:rPr>
                      </w:pPr>
                      <w:r w:rsidRPr="00696121">
                        <w:rPr>
                          <w:rFonts w:ascii="HG創英角ｺﾞｼｯｸUB" w:eastAsia="HG創英角ｺﾞｼｯｸUB" w:hAnsi="HG創英角ｺﾞｼｯｸUB" w:hint="eastAsia"/>
                          <w:sz w:val="24"/>
                        </w:rPr>
                        <w:t>回復したら</w:t>
                      </w:r>
                      <w:r w:rsidRPr="00696121">
                        <w:rPr>
                          <w:rFonts w:ascii="HG創英角ｺﾞｼｯｸUB" w:eastAsia="HG創英角ｺﾞｼｯｸUB" w:hAnsi="HG創英角ｺﾞｼｯｸUB"/>
                          <w:sz w:val="24"/>
                        </w:rPr>
                        <w:t>帰宅しましょう</w:t>
                      </w:r>
                    </w:p>
                  </w:txbxContent>
                </v:textbox>
                <w10:wrap anchorx="margin"/>
              </v:shape>
            </w:pict>
          </mc:Fallback>
        </mc:AlternateContent>
      </w:r>
      <w:r w:rsidR="00696121">
        <w:rPr>
          <w:rFonts w:ascii="UD デジタル 教科書体 NP-R" w:eastAsia="UD デジタル 教科書体 NP-R"/>
          <w:noProof/>
        </w:rPr>
        <mc:AlternateContent>
          <mc:Choice Requires="wps">
            <w:drawing>
              <wp:anchor distT="0" distB="0" distL="114300" distR="114300" simplePos="0" relativeHeight="251790336" behindDoc="0" locked="0" layoutInCell="1" allowOverlap="1" wp14:anchorId="5439E525" wp14:editId="4C18941B">
                <wp:simplePos x="0" y="0"/>
                <wp:positionH relativeFrom="column">
                  <wp:posOffset>342900</wp:posOffset>
                </wp:positionH>
                <wp:positionV relativeFrom="paragraph">
                  <wp:posOffset>104775</wp:posOffset>
                </wp:positionV>
                <wp:extent cx="2621915" cy="821055"/>
                <wp:effectExtent l="0" t="0" r="6985" b="0"/>
                <wp:wrapNone/>
                <wp:docPr id="253" name="角丸四角形 253"/>
                <wp:cNvGraphicFramePr/>
                <a:graphic xmlns:a="http://schemas.openxmlformats.org/drawingml/2006/main">
                  <a:graphicData uri="http://schemas.microsoft.com/office/word/2010/wordprocessingShape">
                    <wps:wsp>
                      <wps:cNvSpPr/>
                      <wps:spPr>
                        <a:xfrm>
                          <a:off x="0" y="0"/>
                          <a:ext cx="2621915" cy="821055"/>
                        </a:xfrm>
                        <a:prstGeom prst="roundRect">
                          <a:avLst/>
                        </a:prstGeom>
                        <a:solidFill>
                          <a:srgbClr val="00B0F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3E3D" id="角丸四角形 253" o:spid="_x0000_s1026" style="position:absolute;left:0;text-align:left;margin-left:27pt;margin-top:8.25pt;width:206.45pt;height:64.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" fillcolor="#00b0f0" stroked="f" strokeweight="1pt">
                <v:fill opacity="39321f"/>
                <v:stroke joinstyle="miter"/>
              </v:roundrect>
            </w:pict>
          </mc:Fallback>
        </mc:AlternateContent>
      </w:r>
    </w:p>
    <w:p w:rsidR="00B50904" w:rsidRDefault="00B50904" w:rsidP="00A360BC">
      <w:pPr>
        <w:rPr>
          <w:rFonts w:ascii="UD デジタル 教科書体 NP-R" w:eastAsia="UD デジタル 教科書体 NP-R"/>
        </w:rPr>
      </w:pPr>
    </w:p>
    <w:p w:rsidR="00B50904" w:rsidRDefault="00B50904" w:rsidP="00A360BC">
      <w:pPr>
        <w:rPr>
          <w:rFonts w:ascii="UD デジタル 教科書体 NP-R" w:eastAsia="UD デジタル 教科書体 NP-R"/>
        </w:rPr>
      </w:pPr>
    </w:p>
    <w:p w:rsidR="00B50904" w:rsidRDefault="00B50904" w:rsidP="00A360BC">
      <w:pPr>
        <w:rPr>
          <w:rFonts w:ascii="UD デジタル 教科書体 NP-R" w:eastAsia="UD デジタル 教科書体 NP-R"/>
        </w:rPr>
      </w:pPr>
    </w:p>
    <w:p w:rsidR="005A741C" w:rsidRPr="005568AE" w:rsidRDefault="007C2FCB"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45720" distB="45720" distL="114300" distR="114300" simplePos="0" relativeHeight="251839488" behindDoc="0" locked="0" layoutInCell="1" allowOverlap="1" wp14:anchorId="1486526B" wp14:editId="00149317">
                <wp:simplePos x="0" y="0"/>
                <wp:positionH relativeFrom="margin">
                  <wp:posOffset>1034753</wp:posOffset>
                </wp:positionH>
                <wp:positionV relativeFrom="paragraph">
                  <wp:posOffset>6103</wp:posOffset>
                </wp:positionV>
                <wp:extent cx="5143418" cy="1404620"/>
                <wp:effectExtent l="0" t="0" r="0" b="0"/>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418" cy="1404620"/>
                        </a:xfrm>
                        <a:prstGeom prst="rect">
                          <a:avLst/>
                        </a:prstGeom>
                        <a:noFill/>
                        <a:ln w="9525">
                          <a:noFill/>
                          <a:miter lim="800000"/>
                          <a:headEnd/>
                          <a:tailEnd/>
                        </a:ln>
                      </wps:spPr>
                      <wps:txbx>
                        <w:txbxContent>
                          <w:p w:rsidR="00692348" w:rsidRDefault="00692348" w:rsidP="003B0836">
                            <w:pPr>
                              <w:spacing w:line="220" w:lineRule="exact"/>
                              <w:ind w:left="360" w:hangingChars="200" w:hanging="360"/>
                              <w:jc w:val="left"/>
                              <w:rPr>
                                <w:rFonts w:ascii="UD デジタル 教科書体 NP-R" w:eastAsia="UD デジタル 教科書体 NP-R"/>
                                <w:sz w:val="18"/>
                              </w:rPr>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Pr>
                                <w:rFonts w:ascii="UD デジタル 教科書体 NP-R" w:eastAsia="UD デジタル 教科書体 NP-R"/>
                                <w:sz w:val="18"/>
                              </w:rPr>
                              <w:t>」（</w:t>
                            </w:r>
                            <w:r>
                              <w:rPr>
                                <w:rFonts w:ascii="UD デジタル 教科書体 NP-R" w:eastAsia="UD デジタル 教科書体 NP-R" w:hint="eastAsia"/>
                                <w:sz w:val="18"/>
                              </w:rPr>
                              <w:t>環境省</w:t>
                            </w:r>
                            <w:r>
                              <w:rPr>
                                <w:rFonts w:ascii="UD デジタル 教科書体 NP-R" w:eastAsia="UD デジタル 教科書体 NP-R"/>
                                <w:sz w:val="18"/>
                              </w:rPr>
                              <w:t>）</w:t>
                            </w:r>
                          </w:p>
                          <w:p w:rsidR="00692348" w:rsidRDefault="00692348" w:rsidP="003B0836">
                            <w:pPr>
                              <w:spacing w:line="220" w:lineRule="exact"/>
                              <w:ind w:firstLineChars="350" w:firstLine="630"/>
                              <w:jc w:val="left"/>
                              <w:rPr>
                                <w:rFonts w:ascii="UD デジタル 教科書体 NP-R" w:eastAsia="UD デジタル 教科書体 NP-R"/>
                                <w:sz w:val="18"/>
                              </w:rPr>
                            </w:pPr>
                            <w:r>
                              <w:rPr>
                                <w:rFonts w:ascii="UD デジタル 教科書体 NP-R" w:eastAsia="UD デジタル 教科書体 NP-R" w:hint="eastAsia"/>
                                <w:sz w:val="18"/>
                              </w:rPr>
                              <w:t>「スポーツ事故</w:t>
                            </w:r>
                            <w:r>
                              <w:rPr>
                                <w:rFonts w:ascii="UD デジタル 教科書体 NP-R" w:eastAsia="UD デジタル 教科書体 NP-R"/>
                                <w:sz w:val="18"/>
                              </w:rPr>
                              <w:t>ハンドブック」（</w:t>
                            </w:r>
                            <w:r>
                              <w:rPr>
                                <w:rFonts w:ascii="UD デジタル 教科書体 NP-R" w:eastAsia="UD デジタル 教科書体 NP-R" w:hint="eastAsia"/>
                                <w:sz w:val="18"/>
                              </w:rPr>
                              <w:t>独立行政法人</w:t>
                            </w:r>
                            <w:r>
                              <w:rPr>
                                <w:rFonts w:ascii="UD デジタル 教科書体 NP-R" w:eastAsia="UD デジタル 教科書体 NP-R"/>
                                <w:sz w:val="18"/>
                              </w:rPr>
                              <w:t>日本スポーツ振興センター）</w:t>
                            </w:r>
                          </w:p>
                          <w:p w:rsidR="00692348" w:rsidRPr="000A1CAB" w:rsidRDefault="00692348" w:rsidP="003B0836">
                            <w:pPr>
                              <w:spacing w:line="220" w:lineRule="exact"/>
                              <w:ind w:firstLineChars="350" w:firstLine="630"/>
                              <w:jc w:val="left"/>
                              <w:rPr>
                                <w:rFonts w:ascii="UD デジタル 教科書体 NP-R" w:eastAsia="UD デジタル 教科書体 NP-R"/>
                                <w:sz w:val="18"/>
                              </w:rPr>
                            </w:pP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86526B" id="_x0000_s1105" type="#_x0000_t202" style="position:absolute;left:0;text-align:left;margin-left:81.5pt;margin-top:.5pt;width:405pt;height:110.6pt;z-index:25183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" filled="f" stroked="f">
                <v:textbox style="mso-fit-shape-to-text:t">
                  <w:txbxContent>
                    <w:p w:rsidR="00692348" w:rsidRDefault="00692348" w:rsidP="003B0836">
                      <w:pPr>
                        <w:spacing w:line="220" w:lineRule="exact"/>
                        <w:ind w:left="360" w:hangingChars="200" w:hanging="360"/>
                        <w:jc w:val="left"/>
                        <w:rPr>
                          <w:rFonts w:ascii="UD デジタル 教科書体 NP-R" w:eastAsia="UD デジタル 教科書体 NP-R"/>
                          <w:sz w:val="18"/>
                        </w:rPr>
                      </w:pPr>
                      <w:r w:rsidRPr="000D7C49">
                        <w:rPr>
                          <w:rFonts w:ascii="UD デジタル 教科書体 NP-R" w:eastAsia="UD デジタル 教科書体 NP-R" w:hint="eastAsia"/>
                          <w:sz w:val="18"/>
                        </w:rPr>
                        <w:t>（</w:t>
                      </w:r>
                      <w:r>
                        <w:rPr>
                          <w:rFonts w:ascii="UD デジタル 教科書体 NP-R" w:eastAsia="UD デジタル 教科書体 NP-R" w:hint="eastAsia"/>
                          <w:sz w:val="18"/>
                        </w:rPr>
                        <w:t>参考</w:t>
                      </w:r>
                      <w:r w:rsidRPr="000D7C49">
                        <w:rPr>
                          <w:rFonts w:ascii="UD デジタル 教科書体 NP-R" w:eastAsia="UD デジタル 教科書体 NP-R"/>
                          <w:sz w:val="18"/>
                        </w:rPr>
                        <w:t>：</w:t>
                      </w:r>
                      <w:r w:rsidRPr="000D7C49">
                        <w:rPr>
                          <w:rFonts w:ascii="UD デジタル 教科書体 NP-R" w:eastAsia="UD デジタル 教科書体 NP-R" w:hint="eastAsia"/>
                          <w:sz w:val="18"/>
                        </w:rPr>
                        <w:t>「</w:t>
                      </w:r>
                      <w:r w:rsidRPr="000D7C49">
                        <w:rPr>
                          <w:rFonts w:ascii="UD デジタル 教科書体 NP-R" w:eastAsia="UD デジタル 教科書体 NP-R"/>
                          <w:sz w:val="18"/>
                        </w:rPr>
                        <w:t>熱中症環境保健マニュアル</w:t>
                      </w:r>
                      <w:r w:rsidRPr="000D7C49">
                        <w:rPr>
                          <w:rFonts w:ascii="UD デジタル 教科書体 NP-R" w:eastAsia="UD デジタル 教科書体 NP-R" w:hint="eastAsia"/>
                          <w:sz w:val="18"/>
                        </w:rPr>
                        <w:t>2022</w:t>
                      </w:r>
                      <w:r>
                        <w:rPr>
                          <w:rFonts w:ascii="UD デジタル 教科書体 NP-R" w:eastAsia="UD デジタル 教科書体 NP-R"/>
                          <w:sz w:val="18"/>
                        </w:rPr>
                        <w:t>」（</w:t>
                      </w:r>
                      <w:r>
                        <w:rPr>
                          <w:rFonts w:ascii="UD デジタル 教科書体 NP-R" w:eastAsia="UD デジタル 教科書体 NP-R" w:hint="eastAsia"/>
                          <w:sz w:val="18"/>
                        </w:rPr>
                        <w:t>環境省</w:t>
                      </w:r>
                      <w:r>
                        <w:rPr>
                          <w:rFonts w:ascii="UD デジタル 教科書体 NP-R" w:eastAsia="UD デジタル 教科書体 NP-R"/>
                          <w:sz w:val="18"/>
                        </w:rPr>
                        <w:t>）</w:t>
                      </w:r>
                    </w:p>
                    <w:p w:rsidR="00692348" w:rsidRDefault="00692348" w:rsidP="003B0836">
                      <w:pPr>
                        <w:spacing w:line="220" w:lineRule="exact"/>
                        <w:ind w:firstLineChars="350" w:firstLine="630"/>
                        <w:jc w:val="left"/>
                        <w:rPr>
                          <w:rFonts w:ascii="UD デジタル 教科書体 NP-R" w:eastAsia="UD デジタル 教科書体 NP-R"/>
                          <w:sz w:val="18"/>
                        </w:rPr>
                      </w:pPr>
                      <w:r>
                        <w:rPr>
                          <w:rFonts w:ascii="UD デジタル 教科書体 NP-R" w:eastAsia="UD デジタル 教科書体 NP-R" w:hint="eastAsia"/>
                          <w:sz w:val="18"/>
                        </w:rPr>
                        <w:t>「スポーツ事故</w:t>
                      </w:r>
                      <w:r>
                        <w:rPr>
                          <w:rFonts w:ascii="UD デジタル 教科書体 NP-R" w:eastAsia="UD デジタル 教科書体 NP-R"/>
                          <w:sz w:val="18"/>
                        </w:rPr>
                        <w:t>ハンドブック」（</w:t>
                      </w:r>
                      <w:r>
                        <w:rPr>
                          <w:rFonts w:ascii="UD デジタル 教科書体 NP-R" w:eastAsia="UD デジタル 教科書体 NP-R" w:hint="eastAsia"/>
                          <w:sz w:val="18"/>
                        </w:rPr>
                        <w:t>独立行政法人</w:t>
                      </w:r>
                      <w:r>
                        <w:rPr>
                          <w:rFonts w:ascii="UD デジタル 教科書体 NP-R" w:eastAsia="UD デジタル 教科書体 NP-R"/>
                          <w:sz w:val="18"/>
                        </w:rPr>
                        <w:t>日本スポーツ振興センター）</w:t>
                      </w:r>
                    </w:p>
                    <w:p w:rsidR="00692348" w:rsidRPr="000A1CAB" w:rsidRDefault="00692348" w:rsidP="003B0836">
                      <w:pPr>
                        <w:spacing w:line="220" w:lineRule="exact"/>
                        <w:ind w:firstLineChars="350" w:firstLine="630"/>
                        <w:jc w:val="left"/>
                        <w:rPr>
                          <w:rFonts w:ascii="UD デジタル 教科書体 NP-R" w:eastAsia="UD デジタル 教科書体 NP-R"/>
                          <w:sz w:val="18"/>
                        </w:rPr>
                      </w:pPr>
                      <w:r>
                        <w:rPr>
                          <w:rFonts w:ascii="UD デジタル 教科書体 NP-R" w:eastAsia="UD デジタル 教科書体 NP-R"/>
                          <w:sz w:val="18"/>
                        </w:rPr>
                        <w:t>「学校</w:t>
                      </w:r>
                      <w:r>
                        <w:rPr>
                          <w:rFonts w:ascii="UD デジタル 教科書体 NP-R" w:eastAsia="UD デジタル 教科書体 NP-R" w:hint="eastAsia"/>
                          <w:sz w:val="18"/>
                        </w:rPr>
                        <w:t>の『</w:t>
                      </w:r>
                      <w:r>
                        <w:rPr>
                          <w:rFonts w:ascii="UD デジタル 教科書体 NP-R" w:eastAsia="UD デジタル 教科書体 NP-R"/>
                          <w:sz w:val="18"/>
                        </w:rPr>
                        <w:t>危機管理マニュアル』等の</w:t>
                      </w:r>
                      <w:r>
                        <w:rPr>
                          <w:rFonts w:ascii="UD デジタル 教科書体 NP-R" w:eastAsia="UD デジタル 教科書体 NP-R" w:hint="eastAsia"/>
                          <w:sz w:val="18"/>
                        </w:rPr>
                        <w:t>評価</w:t>
                      </w:r>
                      <w:r>
                        <w:rPr>
                          <w:rFonts w:ascii="UD デジタル 教科書体 NP-R" w:eastAsia="UD デジタル 教科書体 NP-R"/>
                          <w:sz w:val="18"/>
                        </w:rPr>
                        <w:t>・見直しガイドライン」（文部科学省</w:t>
                      </w:r>
                      <w:r w:rsidRPr="000D7C49">
                        <w:rPr>
                          <w:rFonts w:ascii="UD デジタル 教科書体 NP-R" w:eastAsia="UD デジタル 教科書体 NP-R"/>
                          <w:sz w:val="18"/>
                        </w:rPr>
                        <w:t>）</w:t>
                      </w:r>
                      <w:r>
                        <w:rPr>
                          <w:rFonts w:ascii="UD デジタル 教科書体 NP-R" w:eastAsia="UD デジタル 教科書体 NP-R" w:hint="eastAsia"/>
                          <w:sz w:val="18"/>
                        </w:rPr>
                        <w:t>）</w:t>
                      </w:r>
                    </w:p>
                  </w:txbxContent>
                </v:textbox>
                <w10:wrap anchorx="margin"/>
              </v:shape>
            </w:pict>
          </mc:Fallback>
        </mc:AlternateContent>
      </w:r>
    </w:p>
    <w:p w:rsidR="00A360BC" w:rsidRPr="005568AE" w:rsidRDefault="00DA6DC6" w:rsidP="00A360BC">
      <w:pPr>
        <w:rPr>
          <w:rFonts w:ascii="UD デジタル 教科書体 NP-R" w:eastAsia="UD デジタル 教科書体 NP-R"/>
        </w:rPr>
      </w:pPr>
      <w:r w:rsidRPr="005568AE">
        <w:rPr>
          <w:rFonts w:ascii="UD デジタル 教科書体 NP-R" w:eastAsia="UD デジタル 教科書体 NP-R" w:hint="eastAsia"/>
          <w:noProof/>
        </w:rPr>
        <w:lastRenderedPageBreak/>
        <mc:AlternateContent>
          <mc:Choice Requires="wps">
            <w:drawing>
              <wp:anchor distT="0" distB="0" distL="114300" distR="114300" simplePos="0" relativeHeight="251656192" behindDoc="0" locked="0" layoutInCell="1" allowOverlap="1" wp14:anchorId="7E69743F" wp14:editId="2E9D82F5">
                <wp:simplePos x="0" y="0"/>
                <wp:positionH relativeFrom="margin">
                  <wp:align>left</wp:align>
                </wp:positionH>
                <wp:positionV relativeFrom="paragraph">
                  <wp:posOffset>45720</wp:posOffset>
                </wp:positionV>
                <wp:extent cx="6210300" cy="356716"/>
                <wp:effectExtent l="0" t="0" r="19050" b="24765"/>
                <wp:wrapNone/>
                <wp:docPr id="2" name="角丸四角形 2"/>
                <wp:cNvGraphicFramePr/>
                <a:graphic xmlns:a="http://schemas.openxmlformats.org/drawingml/2006/main">
                  <a:graphicData uri="http://schemas.microsoft.com/office/word/2010/wordprocessingShape">
                    <wps:wsp>
                      <wps:cNvSpPr/>
                      <wps:spPr>
                        <a:xfrm>
                          <a:off x="0" y="0"/>
                          <a:ext cx="6210300" cy="356716"/>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A360BC" w:rsidRDefault="00692348"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４</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学校で起きた</w:t>
                            </w:r>
                            <w:r>
                              <w:rPr>
                                <w:rFonts w:ascii="UD デジタル 教科書体 NP-B" w:eastAsia="UD デジタル 教科書体 NP-B" w:hAnsi="HGP創英角ｺﾞｼｯｸUB"/>
                                <w:sz w:val="32"/>
                              </w:rPr>
                              <w:t>熱中症による</w:t>
                            </w:r>
                            <w:r w:rsidRPr="00A360BC">
                              <w:rPr>
                                <w:rFonts w:ascii="UD デジタル 教科書体 NP-B" w:eastAsia="UD デジタル 教科書体 NP-B" w:hAnsi="HGP創英角ｺﾞｼｯｸUB" w:hint="eastAsia"/>
                                <w:sz w:val="32"/>
                              </w:rPr>
                              <w:t>死亡事故例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69743F" id="角丸四角形 2" o:spid="_x0000_s1106" style="position:absolute;left:0;text-align:left;margin-left:0;margin-top:3.6pt;width:489pt;height:28.1pt;z-index:2516561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" fillcolor="#0070c0" strokecolor="#0070c0" strokeweight="1pt">
                <v:stroke joinstyle="miter"/>
                <v:textbox>
                  <w:txbxContent>
                    <w:p w:rsidR="00692348" w:rsidRPr="00A360BC" w:rsidRDefault="00692348" w:rsidP="00444D1C">
                      <w:pPr>
                        <w:spacing w:line="340" w:lineRule="exact"/>
                        <w:rPr>
                          <w:rFonts w:ascii="UD デジタル 教科書体 NP-B" w:eastAsia="UD デジタル 教科書体 NP-B" w:hAnsi="HGP創英角ｺﾞｼｯｸUB"/>
                          <w:sz w:val="32"/>
                        </w:rPr>
                      </w:pPr>
                      <w:r>
                        <w:rPr>
                          <w:rFonts w:ascii="UD デジタル 教科書体 NP-B" w:eastAsia="UD デジタル 教科書体 NP-B" w:hAnsi="HGP創英角ｺﾞｼｯｸUB" w:hint="eastAsia"/>
                          <w:sz w:val="32"/>
                        </w:rPr>
                        <w:t>４</w:t>
                      </w:r>
                      <w:r>
                        <w:rPr>
                          <w:rFonts w:ascii="UD デジタル 教科書体 NP-B" w:eastAsia="UD デジタル 教科書体 NP-B" w:hAnsi="HGP創英角ｺﾞｼｯｸUB"/>
                          <w:sz w:val="32"/>
                        </w:rPr>
                        <w:t xml:space="preserve">　</w:t>
                      </w:r>
                      <w:r>
                        <w:rPr>
                          <w:rFonts w:ascii="UD デジタル 教科書体 NP-B" w:eastAsia="UD デジタル 教科書体 NP-B" w:hAnsi="HGP創英角ｺﾞｼｯｸUB" w:hint="eastAsia"/>
                          <w:sz w:val="32"/>
                        </w:rPr>
                        <w:t>学校で起きた</w:t>
                      </w:r>
                      <w:r>
                        <w:rPr>
                          <w:rFonts w:ascii="UD デジタル 教科書体 NP-B" w:eastAsia="UD デジタル 教科書体 NP-B" w:hAnsi="HGP創英角ｺﾞｼｯｸUB"/>
                          <w:sz w:val="32"/>
                        </w:rPr>
                        <w:t>熱中症による</w:t>
                      </w:r>
                      <w:r w:rsidRPr="00A360BC">
                        <w:rPr>
                          <w:rFonts w:ascii="UD デジタル 教科書体 NP-B" w:eastAsia="UD デジタル 教科書体 NP-B" w:hAnsi="HGP創英角ｺﾞｼｯｸUB" w:hint="eastAsia"/>
                          <w:sz w:val="32"/>
                        </w:rPr>
                        <w:t>死亡事故例</w:t>
                      </w:r>
                    </w:p>
                  </w:txbxContent>
                </v:textbox>
                <w10:wrap anchorx="margin"/>
              </v:roundrect>
            </w:pict>
          </mc:Fallback>
        </mc:AlternateContent>
      </w:r>
    </w:p>
    <w:p w:rsidR="00A360BC" w:rsidRPr="005568AE" w:rsidRDefault="00A360BC" w:rsidP="00A360BC">
      <w:pPr>
        <w:rPr>
          <w:rFonts w:ascii="UD デジタル 教科書体 NP-R" w:eastAsia="UD デジタル 教科書体 NP-R"/>
        </w:rPr>
      </w:pPr>
    </w:p>
    <w:p w:rsidR="008908DA" w:rsidRPr="008908DA" w:rsidRDefault="00B124D7" w:rsidP="008908DA">
      <w:pPr>
        <w:jc w:val="right"/>
        <w:rPr>
          <w:rFonts w:ascii="UD デジタル 教科書体 NP-R" w:eastAsia="UD デジタル 教科書体 NP-R"/>
          <w:sz w:val="16"/>
        </w:rPr>
      </w:pPr>
      <w:r w:rsidRPr="00B124D7">
        <w:rPr>
          <w:rFonts w:ascii="UD デジタル 教科書体 NP-R" w:eastAsia="UD デジタル 教科書体 NP-R" w:hint="eastAsia"/>
          <w:sz w:val="16"/>
        </w:rPr>
        <w:t>（学校における熱中症対策ガイドライン作成の手引き（令和３年５月／環境省・文部科学省より抜粋）</w:t>
      </w:r>
      <w:r w:rsidR="00D05182" w:rsidRPr="00B124D7">
        <w:rPr>
          <w:rFonts w:ascii="UD デジタル 教科書体 NP-R" w:eastAsia="UD デジタル 教科書体 NP-R" w:hint="eastAsia"/>
          <w:noProof/>
          <w:sz w:val="14"/>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158262</wp:posOffset>
                </wp:positionV>
                <wp:extent cx="733425" cy="280335"/>
                <wp:effectExtent l="0" t="0" r="28575" b="24765"/>
                <wp:wrapNone/>
                <wp:docPr id="3" name="正方形/長方形 3"/>
                <wp:cNvGraphicFramePr/>
                <a:graphic xmlns:a="http://schemas.openxmlformats.org/drawingml/2006/main">
                  <a:graphicData uri="http://schemas.microsoft.com/office/word/2010/wordprocessingShape">
                    <wps:wsp>
                      <wps:cNvSpPr/>
                      <wps:spPr>
                        <a:xfrm>
                          <a:off x="0" y="0"/>
                          <a:ext cx="733425" cy="2803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D05182" w:rsidRDefault="00692348" w:rsidP="00D05182">
                            <w:pPr>
                              <w:spacing w:line="300" w:lineRule="exact"/>
                              <w:jc w:val="center"/>
                              <w:rPr>
                                <w:rFonts w:ascii="UD デジタル 教科書体 NP-R" w:eastAsia="UD デジタル 教科書体 NP-R"/>
                                <w:sz w:val="28"/>
                              </w:rPr>
                            </w:pPr>
                            <w:r w:rsidRPr="00D05182">
                              <w:rPr>
                                <w:rFonts w:ascii="UD デジタル 教科書体 NP-R" w:eastAsia="UD デジタル 教科書体 NP-R" w:hint="eastAsia"/>
                                <w:sz w:val="28"/>
                              </w:rPr>
                              <w:t>事例１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107" style="position:absolute;left:0;text-align:left;margin-left:0;margin-top:12.45pt;width:57.75pt;height:22.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" fillcolor="#5b9bd5 [3204]" strokecolor="#1f4d78 [1604]" strokeweight="1pt">
                <v:textbox>
                  <w:txbxContent>
                    <w:p w:rsidR="00692348" w:rsidRPr="00D05182" w:rsidRDefault="00692348" w:rsidP="00D05182">
                      <w:pPr>
                        <w:spacing w:line="300" w:lineRule="exact"/>
                        <w:jc w:val="center"/>
                        <w:rPr>
                          <w:rFonts w:ascii="UD デジタル 教科書体 NP-R" w:eastAsia="UD デジタル 教科書体 NP-R"/>
                          <w:sz w:val="28"/>
                        </w:rPr>
                      </w:pPr>
                      <w:r w:rsidRPr="00D05182">
                        <w:rPr>
                          <w:rFonts w:ascii="UD デジタル 教科書体 NP-R" w:eastAsia="UD デジタル 教科書体 NP-R" w:hint="eastAsia"/>
                          <w:sz w:val="28"/>
                        </w:rPr>
                        <w:t>事例１</w:t>
                      </w:r>
                    </w:p>
                  </w:txbxContent>
                </v:textbox>
                <w10:wrap anchorx="margin"/>
              </v:rect>
            </w:pict>
          </mc:Fallback>
        </mc:AlternateContent>
      </w:r>
      <w:r w:rsidR="008908DA">
        <w:rPr>
          <w:rFonts w:ascii="UD デジタル 教科書体 NP-R" w:eastAsia="UD デジタル 教科書体 NP-R"/>
          <w:sz w:val="16"/>
        </w:rPr>
        <w:t>）</w:t>
      </w:r>
    </w:p>
    <w:p w:rsidR="00D05182" w:rsidRPr="005568AE" w:rsidRDefault="00D05182" w:rsidP="00A360BC">
      <w:pPr>
        <w:rPr>
          <w:rFonts w:ascii="UD デジタル 教科書体 NP-R" w:eastAsia="UD デジタル 教科書体 NP-R"/>
        </w:rPr>
      </w:pPr>
    </w:p>
    <w:tbl>
      <w:tblPr>
        <w:tblStyle w:val="a3"/>
        <w:tblW w:w="0" w:type="auto"/>
        <w:tblLook w:val="04A0" w:firstRow="1" w:lastRow="0" w:firstColumn="1" w:lastColumn="0" w:noHBand="0" w:noVBand="1"/>
      </w:tblPr>
      <w:tblGrid>
        <w:gridCol w:w="1413"/>
        <w:gridCol w:w="709"/>
        <w:gridCol w:w="850"/>
        <w:gridCol w:w="1134"/>
        <w:gridCol w:w="2410"/>
        <w:gridCol w:w="1134"/>
        <w:gridCol w:w="2086"/>
      </w:tblGrid>
      <w:tr w:rsidR="00AC6368" w:rsidRPr="005568AE" w:rsidTr="00AC6368">
        <w:tc>
          <w:tcPr>
            <w:tcW w:w="1413" w:type="dxa"/>
            <w:vMerge w:val="restart"/>
          </w:tcPr>
          <w:p w:rsidR="00AC6368" w:rsidRPr="005568AE" w:rsidRDefault="00AC6368" w:rsidP="00A360BC">
            <w:pPr>
              <w:rPr>
                <w:rFonts w:ascii="UD デジタル 教科書体 NP-R" w:eastAsia="UD デジタル 教科書体 NP-R"/>
              </w:rPr>
            </w:pPr>
            <w:r w:rsidRPr="005568AE">
              <w:rPr>
                <w:rFonts w:ascii="UD デジタル 教科書体 NP-R" w:eastAsia="UD デジタル 教科書体 NP-R" w:hint="eastAsia"/>
              </w:rPr>
              <w:t>事例の概要</w:t>
            </w:r>
          </w:p>
        </w:tc>
        <w:tc>
          <w:tcPr>
            <w:tcW w:w="709"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rPr>
              <w:t>時期</w:t>
            </w:r>
          </w:p>
        </w:tc>
        <w:tc>
          <w:tcPr>
            <w:tcW w:w="850"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rPr>
              <w:t>７月</w:t>
            </w:r>
          </w:p>
        </w:tc>
        <w:tc>
          <w:tcPr>
            <w:tcW w:w="1134"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rPr>
              <w:t>被害児童</w:t>
            </w:r>
          </w:p>
        </w:tc>
        <w:tc>
          <w:tcPr>
            <w:tcW w:w="2410"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u w:val="single"/>
              </w:rPr>
              <w:t>小学校第1学年</w:t>
            </w:r>
            <w:r w:rsidRPr="005568AE">
              <w:rPr>
                <w:rFonts w:ascii="UD デジタル 教科書体 NP-R" w:eastAsia="UD デジタル 教科書体 NP-R" w:hint="eastAsia"/>
              </w:rPr>
              <w:t>男子</w:t>
            </w:r>
          </w:p>
        </w:tc>
        <w:tc>
          <w:tcPr>
            <w:tcW w:w="1134"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rPr>
              <w:t>事故種別</w:t>
            </w:r>
          </w:p>
        </w:tc>
        <w:tc>
          <w:tcPr>
            <w:tcW w:w="2086" w:type="dxa"/>
          </w:tcPr>
          <w:p w:rsidR="00AC6368" w:rsidRPr="005568AE" w:rsidRDefault="00AC6368" w:rsidP="00D05182">
            <w:pPr>
              <w:rPr>
                <w:rFonts w:ascii="UD デジタル 教科書体 NP-R" w:eastAsia="UD デジタル 教科書体 NP-R"/>
              </w:rPr>
            </w:pPr>
            <w:r w:rsidRPr="005568AE">
              <w:rPr>
                <w:rFonts w:ascii="UD デジタル 教科書体 NP-R" w:eastAsia="UD デジタル 教科書体 NP-R" w:hint="eastAsia"/>
              </w:rPr>
              <w:t>校外学習（徒歩）</w:t>
            </w:r>
          </w:p>
        </w:tc>
      </w:tr>
      <w:tr w:rsidR="00AC6368" w:rsidRPr="005568AE" w:rsidTr="00AC6368">
        <w:tc>
          <w:tcPr>
            <w:tcW w:w="1413" w:type="dxa"/>
            <w:vMerge/>
          </w:tcPr>
          <w:p w:rsidR="00AC6368" w:rsidRPr="005568AE" w:rsidRDefault="00AC6368" w:rsidP="00AC6368">
            <w:pPr>
              <w:rPr>
                <w:rFonts w:ascii="UD デジタル 教科書体 NP-R" w:eastAsia="UD デジタル 教科書体 NP-R"/>
              </w:rPr>
            </w:pPr>
          </w:p>
        </w:tc>
        <w:tc>
          <w:tcPr>
            <w:tcW w:w="8323" w:type="dxa"/>
            <w:gridSpan w:val="6"/>
          </w:tcPr>
          <w:p w:rsidR="00AC6368" w:rsidRPr="005568AE" w:rsidRDefault="00AC6368" w:rsidP="00444D1C">
            <w:pPr>
              <w:rPr>
                <w:rFonts w:ascii="UD デジタル 教科書体 NP-R" w:eastAsia="UD デジタル 教科書体 NP-R"/>
              </w:rPr>
            </w:pPr>
            <w:r w:rsidRPr="005568AE">
              <w:rPr>
                <w:rFonts w:ascii="UD デジタル 教科書体 NP-R" w:eastAsia="UD デジタル 教科書体 NP-R" w:hint="eastAsia"/>
              </w:rPr>
              <w:t>学校から約１ｋｍ離れた公園での校外学習後に</w:t>
            </w:r>
            <w:r w:rsidRPr="005568AE">
              <w:rPr>
                <w:rFonts w:ascii="UD デジタル 教科書体 NP-R" w:eastAsia="UD デジタル 教科書体 NP-R" w:hint="eastAsia"/>
                <w:u w:val="single"/>
              </w:rPr>
              <w:t>教室で様子が急変し</w:t>
            </w:r>
            <w:r w:rsidR="00EC23D5">
              <w:rPr>
                <w:rFonts w:ascii="UD デジタル 教科書体 NP-R" w:eastAsia="UD デジタル 教科書体 NP-R" w:hint="eastAsia"/>
              </w:rPr>
              <w:t>、意識不明</w:t>
            </w:r>
            <w:r w:rsidRPr="005568AE">
              <w:rPr>
                <w:rFonts w:ascii="UD デジタル 教科書体 NP-R" w:eastAsia="UD デジタル 教科書体 NP-R" w:hint="eastAsia"/>
              </w:rPr>
              <w:t>となり救急搬送されたが死亡が確認された。</w:t>
            </w:r>
          </w:p>
        </w:tc>
      </w:tr>
      <w:tr w:rsidR="00AC6368" w:rsidRPr="005568AE" w:rsidTr="00AC6368">
        <w:tc>
          <w:tcPr>
            <w:tcW w:w="1413" w:type="dxa"/>
          </w:tcPr>
          <w:p w:rsidR="00AC6368" w:rsidRPr="005568AE" w:rsidRDefault="00AC6368" w:rsidP="00AC6368">
            <w:pPr>
              <w:rPr>
                <w:rFonts w:ascii="UD デジタル 教科書体 NP-R" w:eastAsia="UD デジタル 教科書体 NP-R"/>
              </w:rPr>
            </w:pPr>
            <w:r w:rsidRPr="005568AE">
              <w:rPr>
                <w:rFonts w:ascii="UD デジタル 教科書体 NP-R" w:eastAsia="UD デジタル 教科書体 NP-R" w:hint="eastAsia"/>
              </w:rPr>
              <w:t>当日の状況</w:t>
            </w:r>
          </w:p>
        </w:tc>
        <w:tc>
          <w:tcPr>
            <w:tcW w:w="8323" w:type="dxa"/>
            <w:gridSpan w:val="6"/>
          </w:tcPr>
          <w:p w:rsidR="00AC6368" w:rsidRPr="005568AE" w:rsidRDefault="00AC6368" w:rsidP="00AC6368">
            <w:pPr>
              <w:rPr>
                <w:rFonts w:ascii="UD デジタル 教科書体 NP-R" w:eastAsia="UD デジタル 教科書体 NP-R"/>
              </w:rPr>
            </w:pPr>
            <w:r w:rsidRPr="005568AE">
              <w:rPr>
                <w:rFonts w:ascii="UD デジタル 教科書体 NP-R" w:eastAsia="UD デジタル 教科書体 NP-R" w:hint="eastAsia"/>
              </w:rPr>
              <w:t xml:space="preserve">気温32.9℃　、　</w:t>
            </w:r>
            <w:r w:rsidRPr="005568AE">
              <w:rPr>
                <w:rFonts w:ascii="UD デジタル 教科書体 NP-R" w:eastAsia="UD デジタル 教科書体 NP-R" w:hint="eastAsia"/>
                <w:u w:val="single"/>
              </w:rPr>
              <w:t>暑さ指数（ＷＢＧＴ）32</w:t>
            </w:r>
            <w:r w:rsidRPr="005568AE">
              <w:rPr>
                <w:rFonts w:ascii="UD デジタル 教科書体 NP-R" w:eastAsia="UD デジタル 教科書体 NP-R" w:hint="eastAsia"/>
              </w:rPr>
              <w:t xml:space="preserve">　※午前10時の状況</w:t>
            </w:r>
          </w:p>
        </w:tc>
      </w:tr>
      <w:tr w:rsidR="00AC6368" w:rsidRPr="005568AE" w:rsidTr="00AC6368">
        <w:tc>
          <w:tcPr>
            <w:tcW w:w="1413" w:type="dxa"/>
          </w:tcPr>
          <w:p w:rsidR="00AC6368" w:rsidRPr="005568AE" w:rsidRDefault="00AC6368" w:rsidP="00AC6368">
            <w:pPr>
              <w:rPr>
                <w:rFonts w:ascii="UD デジタル 教科書体 NP-R" w:eastAsia="UD デジタル 教科書体 NP-R"/>
              </w:rPr>
            </w:pPr>
            <w:r w:rsidRPr="005568AE">
              <w:rPr>
                <w:rFonts w:ascii="UD デジタル 教科書体 NP-R" w:eastAsia="UD デジタル 教科書体 NP-R" w:hint="eastAsia"/>
              </w:rPr>
              <w:t>事故の要因</w:t>
            </w:r>
          </w:p>
        </w:tc>
        <w:tc>
          <w:tcPr>
            <w:tcW w:w="8323" w:type="dxa"/>
            <w:gridSpan w:val="6"/>
          </w:tcPr>
          <w:p w:rsidR="00AC6368" w:rsidRPr="005568AE" w:rsidRDefault="00936F00" w:rsidP="00AC6368">
            <w:pPr>
              <w:rPr>
                <w:rFonts w:ascii="UD デジタル 教科書体 NP-R" w:eastAsia="UD デジタル 教科書体 NP-R"/>
              </w:rPr>
            </w:pPr>
            <w:r w:rsidRPr="005568AE">
              <w:rPr>
                <w:rFonts w:ascii="UD デジタル 教科書体 NP-R" w:eastAsia="UD デジタル 教科書体 NP-R" w:hint="eastAsia"/>
              </w:rPr>
              <w:t>・暑さ指数（WBGT）32で「危険」レベルであった。</w:t>
            </w:r>
          </w:p>
          <w:p w:rsidR="00936F00" w:rsidRPr="005568AE" w:rsidRDefault="00936F00" w:rsidP="00AC6368">
            <w:pPr>
              <w:rPr>
                <w:rFonts w:ascii="UD デジタル 教科書体 NP-R" w:eastAsia="UD デジタル 教科書体 NP-R"/>
              </w:rPr>
            </w:pPr>
            <w:r w:rsidRPr="005568AE">
              <w:rPr>
                <w:rFonts w:ascii="UD デジタル 教科書体 NP-R" w:eastAsia="UD デジタル 教科書体 NP-R" w:hint="eastAsia"/>
              </w:rPr>
              <w:t>・</w:t>
            </w:r>
            <w:r w:rsidR="00553176" w:rsidRPr="005568AE">
              <w:rPr>
                <w:rFonts w:ascii="UD デジタル 教科書体 NP-R" w:eastAsia="UD デジタル 教科書体 NP-R" w:hint="eastAsia"/>
              </w:rPr>
              <w:t>体温調整能力が十分に発達していない低学年であった。</w:t>
            </w:r>
          </w:p>
          <w:p w:rsidR="00553176" w:rsidRPr="005568AE" w:rsidRDefault="00553176" w:rsidP="00AC6368">
            <w:pPr>
              <w:rPr>
                <w:rFonts w:ascii="UD デジタル 教科書体 NP-R" w:eastAsia="UD デジタル 教科書体 NP-R"/>
              </w:rPr>
            </w:pPr>
            <w:r w:rsidRPr="005568AE">
              <w:rPr>
                <w:rFonts w:ascii="UD デジタル 教科書体 NP-R" w:eastAsia="UD デジタル 教科書体 NP-R" w:hint="eastAsia"/>
              </w:rPr>
              <w:t>・熱中症や暑さ指数等について、教員が知識不足であった。</w:t>
            </w:r>
          </w:p>
          <w:p w:rsidR="00553176" w:rsidRPr="005568AE" w:rsidRDefault="00553176" w:rsidP="00AC6368">
            <w:pPr>
              <w:rPr>
                <w:rFonts w:ascii="UD デジタル 教科書体 NP-R" w:eastAsia="UD デジタル 教科書体 NP-R"/>
              </w:rPr>
            </w:pPr>
            <w:r w:rsidRPr="005568AE">
              <w:rPr>
                <w:rFonts w:ascii="UD デジタル 教科書体 NP-R" w:eastAsia="UD デジタル 教科書体 NP-R" w:hint="eastAsia"/>
              </w:rPr>
              <w:t>・水分補給や体力の状況を十分に把握していなかった。</w:t>
            </w:r>
          </w:p>
        </w:tc>
      </w:tr>
    </w:tbl>
    <w:p w:rsidR="00A360BC" w:rsidRPr="005568AE" w:rsidRDefault="00553176"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58240" behindDoc="0" locked="0" layoutInCell="1" allowOverlap="1">
                <wp:simplePos x="0" y="0"/>
                <wp:positionH relativeFrom="margin">
                  <wp:posOffset>2536825</wp:posOffset>
                </wp:positionH>
                <wp:positionV relativeFrom="paragraph">
                  <wp:posOffset>78657</wp:posOffset>
                </wp:positionV>
                <wp:extent cx="1152940" cy="373711"/>
                <wp:effectExtent l="38100" t="0" r="0" b="45720"/>
                <wp:wrapNone/>
                <wp:docPr id="4" name="下矢印 4"/>
                <wp:cNvGraphicFramePr/>
                <a:graphic xmlns:a="http://schemas.openxmlformats.org/drawingml/2006/main">
                  <a:graphicData uri="http://schemas.microsoft.com/office/word/2010/wordprocessingShape">
                    <wps:wsp>
                      <wps:cNvSpPr/>
                      <wps:spPr>
                        <a:xfrm>
                          <a:off x="0" y="0"/>
                          <a:ext cx="1152940" cy="373711"/>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79A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99.75pt;margin-top:6.2pt;width:90.8pt;height:29.4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" adj="10800" fillcolor="#ffc000 [3207]" strokecolor="#7f5f00 [1607]" strokeweight="1pt">
                <w10:wrap anchorx="margin"/>
              </v:shape>
            </w:pict>
          </mc:Fallback>
        </mc:AlternateContent>
      </w:r>
    </w:p>
    <w:p w:rsidR="00553176" w:rsidRPr="005568AE" w:rsidRDefault="00553176" w:rsidP="00A360BC">
      <w:pPr>
        <w:rPr>
          <w:rFonts w:ascii="UD デジタル 教科書体 NP-R" w:eastAsia="UD デジタル 教科書体 NP-R"/>
        </w:rPr>
      </w:pPr>
    </w:p>
    <w:p w:rsidR="00553176" w:rsidRPr="005568AE" w:rsidRDefault="00553176" w:rsidP="00A360BC">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83545</wp:posOffset>
                </wp:positionV>
                <wp:extent cx="6178164" cy="771276"/>
                <wp:effectExtent l="0" t="0" r="13335" b="10160"/>
                <wp:wrapNone/>
                <wp:docPr id="5" name="角丸四角形 5"/>
                <wp:cNvGraphicFramePr/>
                <a:graphic xmlns:a="http://schemas.openxmlformats.org/drawingml/2006/main">
                  <a:graphicData uri="http://schemas.microsoft.com/office/word/2010/wordprocessingShape">
                    <wps:wsp>
                      <wps:cNvSpPr/>
                      <wps:spPr>
                        <a:xfrm>
                          <a:off x="0" y="0"/>
                          <a:ext cx="6178164" cy="771276"/>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692348" w:rsidRDefault="00692348" w:rsidP="00A97BDC">
                            <w:pPr>
                              <w:jc w:val="left"/>
                              <w:rPr>
                                <w:rFonts w:ascii="UD デジタル 教科書体 NP-R" w:eastAsia="UD デジタル 教科書体 NP-R"/>
                              </w:rPr>
                            </w:pPr>
                            <w:r>
                              <w:rPr>
                                <w:rFonts w:ascii="UD デジタル 教科書体 NP-R" w:eastAsia="UD デジタル 教科書体 NP-R" w:hint="eastAsia"/>
                              </w:rPr>
                              <w:t>★激しい運動</w:t>
                            </w:r>
                            <w:r>
                              <w:rPr>
                                <w:rFonts w:ascii="UD デジタル 教科書体 NP-R" w:eastAsia="UD デジタル 教科書体 NP-R"/>
                              </w:rPr>
                              <w:t>ではなくても、暑さ指数が高い日には注意が必要である！</w:t>
                            </w:r>
                            <w:r>
                              <w:rPr>
                                <w:rFonts w:ascii="UD デジタル 教科書体 NP-R" w:eastAsia="UD デジタル 教科書体 NP-R" w:hint="eastAsia"/>
                              </w:rPr>
                              <w:t>（</w:t>
                            </w:r>
                            <w:r>
                              <w:rPr>
                                <w:rFonts w:ascii="UD デジタル 教科書体 NP-R" w:eastAsia="UD デジタル 教科書体 NP-R"/>
                              </w:rPr>
                              <w:t>特に低学年では注意！）</w:t>
                            </w:r>
                          </w:p>
                          <w:p w:rsidR="00692348" w:rsidRPr="00A97BDC" w:rsidRDefault="00692348" w:rsidP="00A97BDC">
                            <w:pPr>
                              <w:jc w:val="left"/>
                              <w:rPr>
                                <w:rFonts w:ascii="UD デジタル 教科書体 NP-R" w:eastAsia="UD デジタル 教科書体 NP-R"/>
                              </w:rPr>
                            </w:pPr>
                            <w:r>
                              <w:rPr>
                                <w:rFonts w:ascii="UD デジタル 教科書体 NP-R" w:eastAsia="UD デジタル 教科書体 NP-R" w:hint="eastAsia"/>
                              </w:rPr>
                              <w:t>★学校として</w:t>
                            </w:r>
                            <w:r>
                              <w:rPr>
                                <w:rFonts w:ascii="UD デジタル 教科書体 NP-R" w:eastAsia="UD デジタル 教科書体 NP-R"/>
                              </w:rPr>
                              <w:t>、熱中症予防</w:t>
                            </w:r>
                            <w:r>
                              <w:rPr>
                                <w:rFonts w:ascii="UD デジタル 教科書体 NP-R" w:eastAsia="UD デジタル 教科書体 NP-R" w:hint="eastAsia"/>
                              </w:rPr>
                              <w:t>について</w:t>
                            </w:r>
                            <w:r>
                              <w:rPr>
                                <w:rFonts w:ascii="UD デジタル 教科書体 NP-R" w:eastAsia="UD デジタル 教科書体 NP-R"/>
                              </w:rPr>
                              <w:t>理解を深める必要がある！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108" style="position:absolute;left:0;text-align:left;margin-left:435.25pt;margin-top:6.6pt;width:486.45pt;height:6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" fillcolor="white [3201]" strokecolor="#ffc000 [3207]" strokeweight="1pt">
                <v:stroke joinstyle="miter"/>
                <v:textbox>
                  <w:txbxContent>
                    <w:p w:rsidR="00692348" w:rsidRDefault="00692348" w:rsidP="00A97BDC">
                      <w:pPr>
                        <w:jc w:val="left"/>
                        <w:rPr>
                          <w:rFonts w:ascii="UD デジタル 教科書体 NP-R" w:eastAsia="UD デジタル 教科書体 NP-R"/>
                        </w:rPr>
                      </w:pPr>
                      <w:r>
                        <w:rPr>
                          <w:rFonts w:ascii="UD デジタル 教科書体 NP-R" w:eastAsia="UD デジタル 教科書体 NP-R" w:hint="eastAsia"/>
                        </w:rPr>
                        <w:t>★激しい運動</w:t>
                      </w:r>
                      <w:r>
                        <w:rPr>
                          <w:rFonts w:ascii="UD デジタル 教科書体 NP-R" w:eastAsia="UD デジタル 教科書体 NP-R"/>
                        </w:rPr>
                        <w:t>ではなくても、暑さ指数が高い日には注意が必要である！</w:t>
                      </w:r>
                      <w:r>
                        <w:rPr>
                          <w:rFonts w:ascii="UD デジタル 教科書体 NP-R" w:eastAsia="UD デジタル 教科書体 NP-R" w:hint="eastAsia"/>
                        </w:rPr>
                        <w:t>（</w:t>
                      </w:r>
                      <w:r>
                        <w:rPr>
                          <w:rFonts w:ascii="UD デジタル 教科書体 NP-R" w:eastAsia="UD デジタル 教科書体 NP-R"/>
                        </w:rPr>
                        <w:t>特に低学年では注意！）</w:t>
                      </w:r>
                    </w:p>
                    <w:p w:rsidR="00692348" w:rsidRPr="00A97BDC" w:rsidRDefault="00692348" w:rsidP="00A97BDC">
                      <w:pPr>
                        <w:jc w:val="left"/>
                        <w:rPr>
                          <w:rFonts w:ascii="UD デジタル 教科書体 NP-R" w:eastAsia="UD デジタル 教科書体 NP-R"/>
                        </w:rPr>
                      </w:pPr>
                      <w:r>
                        <w:rPr>
                          <w:rFonts w:ascii="UD デジタル 教科書体 NP-R" w:eastAsia="UD デジタル 教科書体 NP-R" w:hint="eastAsia"/>
                        </w:rPr>
                        <w:t>★学校として</w:t>
                      </w:r>
                      <w:r>
                        <w:rPr>
                          <w:rFonts w:ascii="UD デジタル 教科書体 NP-R" w:eastAsia="UD デジタル 教科書体 NP-R"/>
                        </w:rPr>
                        <w:t>、熱中症予防</w:t>
                      </w:r>
                      <w:r>
                        <w:rPr>
                          <w:rFonts w:ascii="UD デジタル 教科書体 NP-R" w:eastAsia="UD デジタル 教科書体 NP-R" w:hint="eastAsia"/>
                        </w:rPr>
                        <w:t>について</w:t>
                      </w:r>
                      <w:r>
                        <w:rPr>
                          <w:rFonts w:ascii="UD デジタル 教科書体 NP-R" w:eastAsia="UD デジタル 教科書体 NP-R"/>
                        </w:rPr>
                        <w:t>理解を深める必要がある！</w:t>
                      </w:r>
                    </w:p>
                  </w:txbxContent>
                </v:textbox>
                <w10:wrap anchorx="margin"/>
              </v:roundrect>
            </w:pict>
          </mc:Fallback>
        </mc:AlternateContent>
      </w:r>
    </w:p>
    <w:p w:rsidR="00553176" w:rsidRPr="005568AE" w:rsidRDefault="00553176" w:rsidP="00A360BC">
      <w:pPr>
        <w:rPr>
          <w:rFonts w:ascii="UD デジタル 教科書体 NP-R" w:eastAsia="UD デジタル 教科書体 NP-R"/>
        </w:rPr>
      </w:pPr>
    </w:p>
    <w:p w:rsidR="00553176" w:rsidRPr="005568AE" w:rsidRDefault="00553176" w:rsidP="00A360BC">
      <w:pPr>
        <w:rPr>
          <w:rFonts w:ascii="UD デジタル 教科書体 NP-R" w:eastAsia="UD デジタル 教科書体 NP-R"/>
        </w:rPr>
      </w:pPr>
    </w:p>
    <w:p w:rsidR="00553176" w:rsidRPr="005568AE" w:rsidRDefault="00553176" w:rsidP="00A360BC">
      <w:pPr>
        <w:rPr>
          <w:rFonts w:ascii="UD デジタル 教科書体 NP-R" w:eastAsia="UD デジタル 教科書体 NP-R"/>
        </w:rPr>
      </w:pPr>
    </w:p>
    <w:p w:rsidR="00282574" w:rsidRDefault="00282574" w:rsidP="004E7A58">
      <w:pPr>
        <w:rPr>
          <w:rFonts w:ascii="UD デジタル 教科書体 NP-R" w:eastAsia="UD デジタル 教科書体 NP-R"/>
        </w:rPr>
      </w:pPr>
    </w:p>
    <w:p w:rsidR="004E7A58" w:rsidRPr="005568AE" w:rsidRDefault="004E7A58" w:rsidP="004E7A58">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61312" behindDoc="0" locked="0" layoutInCell="1" allowOverlap="1" wp14:anchorId="3B8C8D1A" wp14:editId="1A0DFD02">
                <wp:simplePos x="0" y="0"/>
                <wp:positionH relativeFrom="margin">
                  <wp:align>left</wp:align>
                </wp:positionH>
                <wp:positionV relativeFrom="paragraph">
                  <wp:posOffset>158262</wp:posOffset>
                </wp:positionV>
                <wp:extent cx="733425" cy="280335"/>
                <wp:effectExtent l="0" t="0" r="28575" b="24765"/>
                <wp:wrapNone/>
                <wp:docPr id="6" name="正方形/長方形 6"/>
                <wp:cNvGraphicFramePr/>
                <a:graphic xmlns:a="http://schemas.openxmlformats.org/drawingml/2006/main">
                  <a:graphicData uri="http://schemas.microsoft.com/office/word/2010/wordprocessingShape">
                    <wps:wsp>
                      <wps:cNvSpPr/>
                      <wps:spPr>
                        <a:xfrm>
                          <a:off x="0" y="0"/>
                          <a:ext cx="733425" cy="2803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2348" w:rsidRPr="00D05182" w:rsidRDefault="00692348" w:rsidP="004E7A58">
                            <w:pPr>
                              <w:spacing w:line="300" w:lineRule="exact"/>
                              <w:jc w:val="center"/>
                              <w:rPr>
                                <w:rFonts w:ascii="UD デジタル 教科書体 NP-R" w:eastAsia="UD デジタル 教科書体 NP-R"/>
                                <w:sz w:val="28"/>
                              </w:rPr>
                            </w:pPr>
                            <w:r w:rsidRPr="00D05182">
                              <w:rPr>
                                <w:rFonts w:ascii="UD デジタル 教科書体 NP-R" w:eastAsia="UD デジタル 教科書体 NP-R" w:hint="eastAsia"/>
                                <w:sz w:val="28"/>
                              </w:rPr>
                              <w:t>事例</w:t>
                            </w:r>
                            <w:r>
                              <w:rPr>
                                <w:rFonts w:ascii="UD デジタル 教科書体 NP-R" w:eastAsia="UD デジタル 教科書体 NP-R" w:hint="eastAsia"/>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C8D1A" id="正方形/長方形 6" o:spid="_x0000_s1109" style="position:absolute;left:0;text-align:left;margin-left:0;margin-top:12.45pt;width:57.75pt;height:22.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" fillcolor="#5b9bd5 [3204]" strokecolor="#1f4d78 [1604]" strokeweight="1pt">
                <v:textbox>
                  <w:txbxContent>
                    <w:p w:rsidR="00692348" w:rsidRPr="00D05182" w:rsidRDefault="00692348" w:rsidP="004E7A58">
                      <w:pPr>
                        <w:spacing w:line="300" w:lineRule="exact"/>
                        <w:jc w:val="center"/>
                        <w:rPr>
                          <w:rFonts w:ascii="UD デジタル 教科書体 NP-R" w:eastAsia="UD デジタル 教科書体 NP-R"/>
                          <w:sz w:val="28"/>
                        </w:rPr>
                      </w:pPr>
                      <w:r w:rsidRPr="00D05182">
                        <w:rPr>
                          <w:rFonts w:ascii="UD デジタル 教科書体 NP-R" w:eastAsia="UD デジタル 教科書体 NP-R" w:hint="eastAsia"/>
                          <w:sz w:val="28"/>
                        </w:rPr>
                        <w:t>事例</w:t>
                      </w:r>
                      <w:r>
                        <w:rPr>
                          <w:rFonts w:ascii="UD デジタル 教科書体 NP-R" w:eastAsia="UD デジタル 教科書体 NP-R" w:hint="eastAsia"/>
                          <w:sz w:val="28"/>
                        </w:rPr>
                        <w:t>２</w:t>
                      </w:r>
                    </w:p>
                  </w:txbxContent>
                </v:textbox>
                <w10:wrap anchorx="margin"/>
              </v:rect>
            </w:pict>
          </mc:Fallback>
        </mc:AlternateContent>
      </w:r>
    </w:p>
    <w:p w:rsidR="004E7A58" w:rsidRPr="005568AE" w:rsidRDefault="004E7A58" w:rsidP="004E7A58">
      <w:pPr>
        <w:rPr>
          <w:rFonts w:ascii="UD デジタル 教科書体 NP-R" w:eastAsia="UD デジタル 教科書体 NP-R"/>
        </w:rPr>
      </w:pPr>
    </w:p>
    <w:tbl>
      <w:tblPr>
        <w:tblStyle w:val="a3"/>
        <w:tblW w:w="0" w:type="auto"/>
        <w:tblLook w:val="04A0" w:firstRow="1" w:lastRow="0" w:firstColumn="1" w:lastColumn="0" w:noHBand="0" w:noVBand="1"/>
      </w:tblPr>
      <w:tblGrid>
        <w:gridCol w:w="1413"/>
        <w:gridCol w:w="709"/>
        <w:gridCol w:w="850"/>
        <w:gridCol w:w="1134"/>
        <w:gridCol w:w="2410"/>
        <w:gridCol w:w="1134"/>
        <w:gridCol w:w="2086"/>
      </w:tblGrid>
      <w:tr w:rsidR="004E7A58" w:rsidRPr="005568AE" w:rsidTr="003B08DC">
        <w:tc>
          <w:tcPr>
            <w:tcW w:w="1413" w:type="dxa"/>
            <w:vMerge w:val="restart"/>
          </w:tcPr>
          <w:p w:rsidR="004E7A58" w:rsidRPr="005568AE"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事例の概要</w:t>
            </w:r>
          </w:p>
        </w:tc>
        <w:tc>
          <w:tcPr>
            <w:tcW w:w="709" w:type="dxa"/>
          </w:tcPr>
          <w:p w:rsidR="004E7A58" w:rsidRPr="005568AE"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時期</w:t>
            </w:r>
          </w:p>
        </w:tc>
        <w:tc>
          <w:tcPr>
            <w:tcW w:w="850" w:type="dxa"/>
          </w:tcPr>
          <w:p w:rsidR="004E7A58" w:rsidRPr="005568AE" w:rsidRDefault="00444D1C" w:rsidP="003B08DC">
            <w:pPr>
              <w:rPr>
                <w:rFonts w:ascii="UD デジタル 教科書体 NP-R" w:eastAsia="UD デジタル 教科書体 NP-R"/>
                <w:u w:val="single"/>
              </w:rPr>
            </w:pPr>
            <w:r w:rsidRPr="005568AE">
              <w:rPr>
                <w:rFonts w:ascii="UD デジタル 教科書体 NP-R" w:eastAsia="UD デジタル 教科書体 NP-R" w:hint="eastAsia"/>
                <w:u w:val="single"/>
              </w:rPr>
              <w:t>６</w:t>
            </w:r>
            <w:r w:rsidR="004E7A58" w:rsidRPr="005568AE">
              <w:rPr>
                <w:rFonts w:ascii="UD デジタル 教科書体 NP-R" w:eastAsia="UD デジタル 教科書体 NP-R" w:hint="eastAsia"/>
                <w:u w:val="single"/>
              </w:rPr>
              <w:t>月</w:t>
            </w:r>
          </w:p>
        </w:tc>
        <w:tc>
          <w:tcPr>
            <w:tcW w:w="1134" w:type="dxa"/>
          </w:tcPr>
          <w:p w:rsidR="004E7A58" w:rsidRPr="005568AE"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被害児童</w:t>
            </w:r>
          </w:p>
        </w:tc>
        <w:tc>
          <w:tcPr>
            <w:tcW w:w="2410" w:type="dxa"/>
          </w:tcPr>
          <w:p w:rsidR="004E7A58" w:rsidRPr="005568AE" w:rsidRDefault="00444D1C" w:rsidP="003B08DC">
            <w:pPr>
              <w:rPr>
                <w:rFonts w:ascii="UD デジタル 教科書体 NP-R" w:eastAsia="UD デジタル 教科書体 NP-R"/>
              </w:rPr>
            </w:pPr>
            <w:r w:rsidRPr="005568AE">
              <w:rPr>
                <w:rFonts w:ascii="UD デジタル 教科書体 NP-R" w:eastAsia="UD デジタル 教科書体 NP-R" w:hint="eastAsia"/>
              </w:rPr>
              <w:t>高等</w:t>
            </w:r>
            <w:r w:rsidR="004E7A58" w:rsidRPr="005568AE">
              <w:rPr>
                <w:rFonts w:ascii="UD デジタル 教科書体 NP-R" w:eastAsia="UD デジタル 教科書体 NP-R" w:hint="eastAsia"/>
              </w:rPr>
              <w:t>学校第</w:t>
            </w:r>
            <w:r w:rsidRPr="005568AE">
              <w:rPr>
                <w:rFonts w:ascii="UD デジタル 教科書体 NP-R" w:eastAsia="UD デジタル 教科書体 NP-R" w:hint="eastAsia"/>
              </w:rPr>
              <w:t>２</w:t>
            </w:r>
            <w:r w:rsidR="004E7A58" w:rsidRPr="005568AE">
              <w:rPr>
                <w:rFonts w:ascii="UD デジタル 教科書体 NP-R" w:eastAsia="UD デジタル 教科書体 NP-R" w:hint="eastAsia"/>
              </w:rPr>
              <w:t>学年男子</w:t>
            </w:r>
          </w:p>
        </w:tc>
        <w:tc>
          <w:tcPr>
            <w:tcW w:w="1134" w:type="dxa"/>
          </w:tcPr>
          <w:p w:rsidR="004E7A58" w:rsidRPr="005568AE" w:rsidRDefault="00444D1C" w:rsidP="003B08DC">
            <w:pPr>
              <w:rPr>
                <w:rFonts w:ascii="UD デジタル 教科書体 NP-R" w:eastAsia="UD デジタル 教科書体 NP-R"/>
              </w:rPr>
            </w:pPr>
            <w:r w:rsidRPr="005568AE">
              <w:rPr>
                <w:rFonts w:ascii="UD デジタル 教科書体 NP-R" w:eastAsia="UD デジタル 教科書体 NP-R" w:hint="eastAsia"/>
              </w:rPr>
              <w:t>活動</w:t>
            </w:r>
            <w:r w:rsidR="004E7A58" w:rsidRPr="005568AE">
              <w:rPr>
                <w:rFonts w:ascii="UD デジタル 教科書体 NP-R" w:eastAsia="UD デジタル 教科書体 NP-R" w:hint="eastAsia"/>
              </w:rPr>
              <w:t>種別</w:t>
            </w:r>
          </w:p>
        </w:tc>
        <w:tc>
          <w:tcPr>
            <w:tcW w:w="2086" w:type="dxa"/>
          </w:tcPr>
          <w:p w:rsidR="004E7A58" w:rsidRPr="005568AE" w:rsidRDefault="00444D1C" w:rsidP="003B08DC">
            <w:pPr>
              <w:rPr>
                <w:rFonts w:ascii="UD デジタル 教科書体 NP-R" w:eastAsia="UD デジタル 教科書体 NP-R"/>
              </w:rPr>
            </w:pPr>
            <w:r w:rsidRPr="005568AE">
              <w:rPr>
                <w:rFonts w:ascii="UD デジタル 教科書体 NP-R" w:eastAsia="UD デジタル 教科書体 NP-R" w:hint="eastAsia"/>
              </w:rPr>
              <w:t>部活動</w:t>
            </w:r>
            <w:r w:rsidR="004E7A58" w:rsidRPr="005568AE">
              <w:rPr>
                <w:rFonts w:ascii="UD デジタル 教科書体 NP-R" w:eastAsia="UD デジタル 教科書体 NP-R" w:hint="eastAsia"/>
              </w:rPr>
              <w:t>（</w:t>
            </w:r>
            <w:r w:rsidRPr="005568AE">
              <w:rPr>
                <w:rFonts w:ascii="UD デジタル 教科書体 NP-R" w:eastAsia="UD デジタル 教科書体 NP-R" w:hint="eastAsia"/>
              </w:rPr>
              <w:t>野球</w:t>
            </w:r>
            <w:r w:rsidR="004E7A58" w:rsidRPr="005568AE">
              <w:rPr>
                <w:rFonts w:ascii="UD デジタル 教科書体 NP-R" w:eastAsia="UD デジタル 教科書体 NP-R" w:hint="eastAsia"/>
              </w:rPr>
              <w:t>）</w:t>
            </w:r>
          </w:p>
        </w:tc>
      </w:tr>
      <w:tr w:rsidR="004E7A58" w:rsidRPr="005568AE" w:rsidTr="003B08DC">
        <w:tc>
          <w:tcPr>
            <w:tcW w:w="1413" w:type="dxa"/>
            <w:vMerge/>
          </w:tcPr>
          <w:p w:rsidR="004E7A58" w:rsidRPr="005568AE" w:rsidRDefault="004E7A58" w:rsidP="003B08DC">
            <w:pPr>
              <w:rPr>
                <w:rFonts w:ascii="UD デジタル 教科書体 NP-R" w:eastAsia="UD デジタル 教科書体 NP-R"/>
              </w:rPr>
            </w:pPr>
          </w:p>
        </w:tc>
        <w:tc>
          <w:tcPr>
            <w:tcW w:w="8323" w:type="dxa"/>
            <w:gridSpan w:val="6"/>
          </w:tcPr>
          <w:p w:rsidR="004E7A58" w:rsidRPr="005568AE" w:rsidRDefault="00444D1C" w:rsidP="003B08DC">
            <w:pPr>
              <w:rPr>
                <w:rFonts w:ascii="UD デジタル 教科書体 NP-R" w:eastAsia="UD デジタル 教科書体 NP-R"/>
              </w:rPr>
            </w:pPr>
            <w:r w:rsidRPr="005568AE">
              <w:rPr>
                <w:rFonts w:ascii="UD デジタル 教科書体 NP-R" w:eastAsia="UD デジタル 教科書体 NP-R" w:hint="eastAsia"/>
              </w:rPr>
              <w:t>グランドの石拾い、ランニング（200ｍ×10周）、体操・ストレッチ、100ｍダッシュ25本×２を行っていた</w:t>
            </w:r>
            <w:r w:rsidR="00320999" w:rsidRPr="005568AE">
              <w:rPr>
                <w:rFonts w:ascii="UD デジタル 教科書体 NP-R" w:eastAsia="UD デジタル 教科書体 NP-R" w:hint="eastAsia"/>
              </w:rPr>
              <w:t>。100ｍダッシュの途中で</w:t>
            </w:r>
            <w:r w:rsidR="00320999" w:rsidRPr="005568AE">
              <w:rPr>
                <w:rFonts w:ascii="UD デジタル 教科書体 NP-R" w:eastAsia="UD デジタル 教科書体 NP-R" w:hint="eastAsia"/>
                <w:u w:val="single"/>
              </w:rPr>
              <w:t>足がつったので休憩をした</w:t>
            </w:r>
            <w:r w:rsidR="00320999" w:rsidRPr="005568AE">
              <w:rPr>
                <w:rFonts w:ascii="UD デジタル 教科書体 NP-R" w:eastAsia="UD デジタル 教科書体 NP-R" w:hint="eastAsia"/>
              </w:rPr>
              <w:t>。その後、顧問が体調を確認して再開した</w:t>
            </w:r>
            <w:r w:rsidRPr="005568AE">
              <w:rPr>
                <w:rFonts w:ascii="UD デジタル 教科書体 NP-R" w:eastAsia="UD デジタル 教科書体 NP-R" w:hint="eastAsia"/>
              </w:rPr>
              <w:t>ところ、運動開始から約２時間後に熱中症になり</w:t>
            </w:r>
            <w:r w:rsidR="00320999" w:rsidRPr="005568AE">
              <w:rPr>
                <w:rFonts w:ascii="UD デジタル 教科書体 NP-R" w:eastAsia="UD デジタル 教科書体 NP-R" w:hint="eastAsia"/>
              </w:rPr>
              <w:t>、</w:t>
            </w:r>
            <w:r w:rsidRPr="005568AE">
              <w:rPr>
                <w:rFonts w:ascii="UD デジタル 教科書体 NP-R" w:eastAsia="UD デジタル 教科書体 NP-R" w:hint="eastAsia"/>
              </w:rPr>
              <w:t>死亡した</w:t>
            </w:r>
            <w:r w:rsidR="004E7A58" w:rsidRPr="005568AE">
              <w:rPr>
                <w:rFonts w:ascii="UD デジタル 教科書体 NP-R" w:eastAsia="UD デジタル 教科書体 NP-R" w:hint="eastAsia"/>
              </w:rPr>
              <w:t>。</w:t>
            </w:r>
          </w:p>
        </w:tc>
      </w:tr>
      <w:tr w:rsidR="004E7A58" w:rsidRPr="005568AE" w:rsidTr="003B08DC">
        <w:tc>
          <w:tcPr>
            <w:tcW w:w="1413" w:type="dxa"/>
          </w:tcPr>
          <w:p w:rsidR="004E7A58" w:rsidRPr="005568AE"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当日の状況</w:t>
            </w:r>
          </w:p>
        </w:tc>
        <w:tc>
          <w:tcPr>
            <w:tcW w:w="8323" w:type="dxa"/>
            <w:gridSpan w:val="6"/>
          </w:tcPr>
          <w:p w:rsidR="004E7A58" w:rsidRPr="005568AE" w:rsidRDefault="004E7A58" w:rsidP="00790E71">
            <w:pPr>
              <w:rPr>
                <w:rFonts w:ascii="UD デジタル 教科書体 NP-R" w:eastAsia="UD デジタル 教科書体 NP-R"/>
              </w:rPr>
            </w:pPr>
            <w:r w:rsidRPr="005568AE">
              <w:rPr>
                <w:rFonts w:ascii="UD デジタル 教科書体 NP-R" w:eastAsia="UD デジタル 教科書体 NP-R" w:hint="eastAsia"/>
                <w:u w:val="single"/>
              </w:rPr>
              <w:t>気温</w:t>
            </w:r>
            <w:r w:rsidR="00790E71" w:rsidRPr="005568AE">
              <w:rPr>
                <w:rFonts w:ascii="UD デジタル 教科書体 NP-R" w:eastAsia="UD デジタル 教科書体 NP-R" w:hint="eastAsia"/>
                <w:u w:val="single"/>
              </w:rPr>
              <w:t>24.4</w:t>
            </w:r>
            <w:r w:rsidRPr="005568AE">
              <w:rPr>
                <w:rFonts w:ascii="UD デジタル 教科書体 NP-R" w:eastAsia="UD デジタル 教科書体 NP-R" w:hint="eastAsia"/>
                <w:u w:val="single"/>
              </w:rPr>
              <w:t>℃</w:t>
            </w:r>
            <w:r w:rsidRPr="005568AE">
              <w:rPr>
                <w:rFonts w:ascii="UD デジタル 教科書体 NP-R" w:eastAsia="UD デジタル 教科書体 NP-R" w:hint="eastAsia"/>
              </w:rPr>
              <w:t xml:space="preserve">　、　</w:t>
            </w:r>
            <w:r w:rsidR="00790E71" w:rsidRPr="005568AE">
              <w:rPr>
                <w:rFonts w:ascii="UD デジタル 教科書体 NP-R" w:eastAsia="UD デジタル 教科書体 NP-R" w:hint="eastAsia"/>
              </w:rPr>
              <w:t>湿度52％</w:t>
            </w:r>
          </w:p>
        </w:tc>
      </w:tr>
      <w:tr w:rsidR="004E7A58" w:rsidRPr="005568AE" w:rsidTr="003B08DC">
        <w:tc>
          <w:tcPr>
            <w:tcW w:w="1413" w:type="dxa"/>
          </w:tcPr>
          <w:p w:rsidR="004E7A58" w:rsidRPr="005568AE"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事故の要因</w:t>
            </w:r>
          </w:p>
        </w:tc>
        <w:tc>
          <w:tcPr>
            <w:tcW w:w="8323" w:type="dxa"/>
            <w:gridSpan w:val="6"/>
          </w:tcPr>
          <w:p w:rsidR="004E7A58" w:rsidRDefault="004E7A58" w:rsidP="003B08DC">
            <w:pPr>
              <w:rPr>
                <w:rFonts w:ascii="UD デジタル 教科書体 NP-R" w:eastAsia="UD デジタル 教科書体 NP-R"/>
              </w:rPr>
            </w:pPr>
            <w:r w:rsidRPr="005568AE">
              <w:rPr>
                <w:rFonts w:ascii="UD デジタル 教科書体 NP-R" w:eastAsia="UD デジタル 教科書体 NP-R" w:hint="eastAsia"/>
              </w:rPr>
              <w:t>・</w:t>
            </w:r>
            <w:r w:rsidR="00790E71" w:rsidRPr="005568AE">
              <w:rPr>
                <w:rFonts w:ascii="UD デジタル 教科書体 NP-R" w:eastAsia="UD デジタル 教科書体 NP-R" w:hint="eastAsia"/>
              </w:rPr>
              <w:t>被害生徒は</w:t>
            </w:r>
            <w:r w:rsidR="00790E71" w:rsidRPr="00B124D7">
              <w:rPr>
                <w:rFonts w:ascii="UD デジタル 教科書体 NP-R" w:eastAsia="UD デジタル 教科書体 NP-R" w:hint="eastAsia"/>
                <w:u w:val="single"/>
              </w:rPr>
              <w:t>肥満傾向</w:t>
            </w:r>
            <w:r w:rsidR="00790E71" w:rsidRPr="005568AE">
              <w:rPr>
                <w:rFonts w:ascii="UD デジタル 教科書体 NP-R" w:eastAsia="UD デジタル 教科書体 NP-R" w:hint="eastAsia"/>
              </w:rPr>
              <w:t>であった</w:t>
            </w:r>
            <w:r w:rsidRPr="005568AE">
              <w:rPr>
                <w:rFonts w:ascii="UD デジタル 教科書体 NP-R" w:eastAsia="UD デジタル 教科書体 NP-R" w:hint="eastAsia"/>
              </w:rPr>
              <w:t>。</w:t>
            </w:r>
          </w:p>
          <w:p w:rsidR="00E81BAA" w:rsidRPr="005568AE" w:rsidRDefault="00E81BAA" w:rsidP="00E81BAA">
            <w:pPr>
              <w:rPr>
                <w:rFonts w:ascii="UD デジタル 教科書体 NP-R" w:eastAsia="UD デジタル 教科書体 NP-R"/>
              </w:rPr>
            </w:pPr>
            <w:r w:rsidRPr="005568AE">
              <w:rPr>
                <w:rFonts w:ascii="UD デジタル 教科書体 NP-R" w:eastAsia="UD デジタル 教科書体 NP-R" w:hint="eastAsia"/>
              </w:rPr>
              <w:t>・暑さに慣れていない時期に運動強度が高い運動を行った。</w:t>
            </w:r>
          </w:p>
          <w:p w:rsidR="00E81BAA" w:rsidRPr="005568AE" w:rsidRDefault="00E81BAA" w:rsidP="003B08DC">
            <w:pPr>
              <w:rPr>
                <w:rFonts w:ascii="UD デジタル 教科書体 NP-R" w:eastAsia="UD デジタル 教科書体 NP-R"/>
              </w:rPr>
            </w:pPr>
            <w:r>
              <w:rPr>
                <w:rFonts w:ascii="UD デジタル 教科書体 NP-R" w:eastAsia="UD デジタル 教科書体 NP-R" w:hint="eastAsia"/>
              </w:rPr>
              <w:t>・熱中症を疑う症状を確認しているのに、十分な処置をしていなかった。</w:t>
            </w:r>
          </w:p>
          <w:p w:rsidR="004E7A58" w:rsidRPr="005568AE" w:rsidRDefault="004E7A58" w:rsidP="00320999">
            <w:pPr>
              <w:jc w:val="left"/>
              <w:rPr>
                <w:rFonts w:ascii="UD デジタル 教科書体 NP-R" w:eastAsia="UD デジタル 教科書体 NP-R"/>
              </w:rPr>
            </w:pPr>
            <w:r w:rsidRPr="005568AE">
              <w:rPr>
                <w:rFonts w:ascii="UD デジタル 教科書体 NP-R" w:eastAsia="UD デジタル 教科書体 NP-R" w:hint="eastAsia"/>
              </w:rPr>
              <w:t>・</w:t>
            </w:r>
            <w:r w:rsidR="00320999" w:rsidRPr="005568AE">
              <w:rPr>
                <w:rFonts w:ascii="UD デジタル 教科書体 NP-R" w:eastAsia="UD デジタル 教科書体 NP-R" w:hint="eastAsia"/>
              </w:rPr>
              <w:t>熱中症</w:t>
            </w:r>
            <w:r w:rsidRPr="005568AE">
              <w:rPr>
                <w:rFonts w:ascii="UD デジタル 教科書体 NP-R" w:eastAsia="UD デジタル 教科書体 NP-R" w:hint="eastAsia"/>
              </w:rPr>
              <w:t>について、教員が知識不足であった。</w:t>
            </w:r>
          </w:p>
        </w:tc>
      </w:tr>
    </w:tbl>
    <w:p w:rsidR="004E7A58" w:rsidRPr="005568AE" w:rsidRDefault="004E7A58" w:rsidP="004E7A58">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62336" behindDoc="0" locked="0" layoutInCell="1" allowOverlap="1" wp14:anchorId="25AFF20C" wp14:editId="69E5724D">
                <wp:simplePos x="0" y="0"/>
                <wp:positionH relativeFrom="margin">
                  <wp:posOffset>2536825</wp:posOffset>
                </wp:positionH>
                <wp:positionV relativeFrom="paragraph">
                  <wp:posOffset>78657</wp:posOffset>
                </wp:positionV>
                <wp:extent cx="1152940" cy="373711"/>
                <wp:effectExtent l="38100" t="0" r="0" b="45720"/>
                <wp:wrapNone/>
                <wp:docPr id="7" name="下矢印 7"/>
                <wp:cNvGraphicFramePr/>
                <a:graphic xmlns:a="http://schemas.openxmlformats.org/drawingml/2006/main">
                  <a:graphicData uri="http://schemas.microsoft.com/office/word/2010/wordprocessingShape">
                    <wps:wsp>
                      <wps:cNvSpPr/>
                      <wps:spPr>
                        <a:xfrm>
                          <a:off x="0" y="0"/>
                          <a:ext cx="1152940" cy="373711"/>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89A7C8" id="下矢印 7" o:spid="_x0000_s1026" type="#_x0000_t67" style="position:absolute;left:0;text-align:left;margin-left:199.75pt;margin-top:6.2pt;width:90.8pt;height:29.4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" adj="10800" fillcolor="#ffc000 [3207]" strokecolor="#7f5f00 [1607]" strokeweight="1pt">
                <w10:wrap anchorx="margin"/>
              </v:shape>
            </w:pict>
          </mc:Fallback>
        </mc:AlternateContent>
      </w:r>
    </w:p>
    <w:p w:rsidR="004E7A58" w:rsidRPr="005568AE" w:rsidRDefault="004E7A58" w:rsidP="004E7A58">
      <w:pPr>
        <w:rPr>
          <w:rFonts w:ascii="UD デジタル 教科書体 NP-R" w:eastAsia="UD デジタル 教科書体 NP-R"/>
        </w:rPr>
      </w:pPr>
    </w:p>
    <w:p w:rsidR="004E7A58" w:rsidRPr="005568AE" w:rsidRDefault="004E7A58" w:rsidP="004E7A58">
      <w:pPr>
        <w:rPr>
          <w:rFonts w:ascii="UD デジタル 教科書体 NP-R" w:eastAsia="UD デジタル 教科書体 NP-R"/>
        </w:rPr>
      </w:pPr>
      <w:r w:rsidRPr="005568AE">
        <w:rPr>
          <w:rFonts w:ascii="UD デジタル 教科書体 NP-R" w:eastAsia="UD デジタル 教科書体 NP-R" w:hint="eastAsia"/>
          <w:noProof/>
        </w:rPr>
        <mc:AlternateContent>
          <mc:Choice Requires="wps">
            <w:drawing>
              <wp:anchor distT="0" distB="0" distL="114300" distR="114300" simplePos="0" relativeHeight="251663360" behindDoc="0" locked="0" layoutInCell="1" allowOverlap="1" wp14:anchorId="225ED9CD" wp14:editId="2BD6618B">
                <wp:simplePos x="0" y="0"/>
                <wp:positionH relativeFrom="margin">
                  <wp:align>right</wp:align>
                </wp:positionH>
                <wp:positionV relativeFrom="paragraph">
                  <wp:posOffset>83545</wp:posOffset>
                </wp:positionV>
                <wp:extent cx="6178164" cy="771276"/>
                <wp:effectExtent l="0" t="0" r="13335" b="10160"/>
                <wp:wrapNone/>
                <wp:docPr id="8" name="角丸四角形 8"/>
                <wp:cNvGraphicFramePr/>
                <a:graphic xmlns:a="http://schemas.openxmlformats.org/drawingml/2006/main">
                  <a:graphicData uri="http://schemas.microsoft.com/office/word/2010/wordprocessingShape">
                    <wps:wsp>
                      <wps:cNvSpPr/>
                      <wps:spPr>
                        <a:xfrm>
                          <a:off x="0" y="0"/>
                          <a:ext cx="6178164" cy="771276"/>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692348" w:rsidRDefault="00692348" w:rsidP="004E7A58">
                            <w:pPr>
                              <w:jc w:val="left"/>
                              <w:rPr>
                                <w:rFonts w:ascii="UD デジタル 教科書体 NP-R" w:eastAsia="UD デジタル 教科書体 NP-R"/>
                              </w:rPr>
                            </w:pPr>
                            <w:r>
                              <w:rPr>
                                <w:rFonts w:ascii="UD デジタル 教科書体 NP-R" w:eastAsia="UD デジタル 教科書体 NP-R" w:hint="eastAsia"/>
                              </w:rPr>
                              <w:t>★暑くなる時期には</w:t>
                            </w:r>
                            <w:r>
                              <w:rPr>
                                <w:rFonts w:ascii="UD デジタル 教科書体 NP-R" w:eastAsia="UD デジタル 教科書体 NP-R"/>
                              </w:rPr>
                              <w:t>、</w:t>
                            </w:r>
                            <w:r>
                              <w:rPr>
                                <w:rFonts w:ascii="UD デジタル 教科書体 NP-R" w:eastAsia="UD デジタル 教科書体 NP-R" w:hint="eastAsia"/>
                              </w:rPr>
                              <w:t>暑さに慣れるまで</w:t>
                            </w:r>
                            <w:r>
                              <w:rPr>
                                <w:rFonts w:ascii="UD デジタル 教科書体 NP-R" w:eastAsia="UD デジタル 教科書体 NP-R"/>
                              </w:rPr>
                              <w:t>徐々に運動強度を</w:t>
                            </w:r>
                            <w:r>
                              <w:rPr>
                                <w:rFonts w:ascii="UD デジタル 教科書体 NP-R" w:eastAsia="UD デジタル 教科書体 NP-R" w:hint="eastAsia"/>
                              </w:rPr>
                              <w:t>増やすようにする</w:t>
                            </w:r>
                            <w:r>
                              <w:rPr>
                                <w:rFonts w:ascii="UD デジタル 教科書体 NP-R" w:eastAsia="UD デジタル 教科書体 NP-R"/>
                              </w:rPr>
                              <w:t>必要</w:t>
                            </w:r>
                            <w:r>
                              <w:rPr>
                                <w:rFonts w:ascii="UD デジタル 教科書体 NP-R" w:eastAsia="UD デジタル 教科書体 NP-R" w:hint="eastAsia"/>
                              </w:rPr>
                              <w:t>が</w:t>
                            </w:r>
                            <w:r>
                              <w:rPr>
                                <w:rFonts w:ascii="UD デジタル 教科書体 NP-R" w:eastAsia="UD デジタル 教科書体 NP-R"/>
                              </w:rPr>
                              <w:t>ある！</w:t>
                            </w:r>
                          </w:p>
                          <w:p w:rsidR="00692348" w:rsidRPr="00A97BDC" w:rsidRDefault="00692348" w:rsidP="004E7A58">
                            <w:pPr>
                              <w:jc w:val="left"/>
                              <w:rPr>
                                <w:rFonts w:ascii="UD デジタル 教科書体 NP-R" w:eastAsia="UD デジタル 教科書体 NP-R"/>
                              </w:rPr>
                            </w:pPr>
                            <w:r>
                              <w:rPr>
                                <w:rFonts w:ascii="UD デジタル 教科書体 NP-R" w:eastAsia="UD デジタル 教科書体 NP-R" w:hint="eastAsia"/>
                              </w:rPr>
                              <w:t>★個人の</w:t>
                            </w:r>
                            <w:r>
                              <w:rPr>
                                <w:rFonts w:ascii="UD デジタル 教科書体 NP-R" w:eastAsia="UD デジタル 教科書体 NP-R"/>
                              </w:rPr>
                              <w:t>条件（肥満傾向）や体調を考慮する必要がある！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ED9CD" id="角丸四角形 8" o:spid="_x0000_s1110" style="position:absolute;left:0;text-align:left;margin-left:435.25pt;margin-top:6.6pt;width:486.45pt;height:60.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" fillcolor="white [3201]" strokecolor="#ffc000 [3207]" strokeweight="1pt">
                <v:stroke joinstyle="miter"/>
                <v:textbox>
                  <w:txbxContent>
                    <w:p w:rsidR="00692348" w:rsidRDefault="00692348" w:rsidP="004E7A58">
                      <w:pPr>
                        <w:jc w:val="left"/>
                        <w:rPr>
                          <w:rFonts w:ascii="UD デジタル 教科書体 NP-R" w:eastAsia="UD デジタル 教科書体 NP-R"/>
                        </w:rPr>
                      </w:pPr>
                      <w:r>
                        <w:rPr>
                          <w:rFonts w:ascii="UD デジタル 教科書体 NP-R" w:eastAsia="UD デジタル 教科書体 NP-R" w:hint="eastAsia"/>
                        </w:rPr>
                        <w:t>★暑くなる時期には</w:t>
                      </w:r>
                      <w:r>
                        <w:rPr>
                          <w:rFonts w:ascii="UD デジタル 教科書体 NP-R" w:eastAsia="UD デジタル 教科書体 NP-R"/>
                        </w:rPr>
                        <w:t>、</w:t>
                      </w:r>
                      <w:r>
                        <w:rPr>
                          <w:rFonts w:ascii="UD デジタル 教科書体 NP-R" w:eastAsia="UD デジタル 教科書体 NP-R" w:hint="eastAsia"/>
                        </w:rPr>
                        <w:t>暑さに慣れるまで</w:t>
                      </w:r>
                      <w:r>
                        <w:rPr>
                          <w:rFonts w:ascii="UD デジタル 教科書体 NP-R" w:eastAsia="UD デジタル 教科書体 NP-R"/>
                        </w:rPr>
                        <w:t>徐々に運動強度を</w:t>
                      </w:r>
                      <w:r>
                        <w:rPr>
                          <w:rFonts w:ascii="UD デジタル 教科書体 NP-R" w:eastAsia="UD デジタル 教科書体 NP-R" w:hint="eastAsia"/>
                        </w:rPr>
                        <w:t>増やすようにする</w:t>
                      </w:r>
                      <w:r>
                        <w:rPr>
                          <w:rFonts w:ascii="UD デジタル 教科書体 NP-R" w:eastAsia="UD デジタル 教科書体 NP-R"/>
                        </w:rPr>
                        <w:t>必要</w:t>
                      </w:r>
                      <w:r>
                        <w:rPr>
                          <w:rFonts w:ascii="UD デジタル 教科書体 NP-R" w:eastAsia="UD デジタル 教科書体 NP-R" w:hint="eastAsia"/>
                        </w:rPr>
                        <w:t>が</w:t>
                      </w:r>
                      <w:r>
                        <w:rPr>
                          <w:rFonts w:ascii="UD デジタル 教科書体 NP-R" w:eastAsia="UD デジタル 教科書体 NP-R"/>
                        </w:rPr>
                        <w:t>ある！</w:t>
                      </w:r>
                    </w:p>
                    <w:p w:rsidR="00692348" w:rsidRPr="00A97BDC" w:rsidRDefault="00692348" w:rsidP="004E7A58">
                      <w:pPr>
                        <w:jc w:val="left"/>
                        <w:rPr>
                          <w:rFonts w:ascii="UD デジタル 教科書体 NP-R" w:eastAsia="UD デジタル 教科書体 NP-R"/>
                        </w:rPr>
                      </w:pPr>
                      <w:r>
                        <w:rPr>
                          <w:rFonts w:ascii="UD デジタル 教科書体 NP-R" w:eastAsia="UD デジタル 教科書体 NP-R" w:hint="eastAsia"/>
                        </w:rPr>
                        <w:t>★個人の</w:t>
                      </w:r>
                      <w:r>
                        <w:rPr>
                          <w:rFonts w:ascii="UD デジタル 教科書体 NP-R" w:eastAsia="UD デジタル 教科書体 NP-R"/>
                        </w:rPr>
                        <w:t>条件（肥満傾向）や体調を考慮する必要がある！</w:t>
                      </w:r>
                    </w:p>
                  </w:txbxContent>
                </v:textbox>
                <w10:wrap anchorx="margin"/>
              </v:roundrect>
            </w:pict>
          </mc:Fallback>
        </mc:AlternateContent>
      </w:r>
    </w:p>
    <w:p w:rsidR="004E7A58" w:rsidRPr="005568AE" w:rsidRDefault="004E7A58" w:rsidP="004E7A58">
      <w:pPr>
        <w:rPr>
          <w:rFonts w:ascii="UD デジタル 教科書体 NP-R" w:eastAsia="UD デジタル 教科書体 NP-R"/>
        </w:rPr>
      </w:pPr>
    </w:p>
    <w:p w:rsidR="004E7A58" w:rsidRPr="005568AE" w:rsidRDefault="004E7A58" w:rsidP="004E7A58">
      <w:pPr>
        <w:rPr>
          <w:rFonts w:ascii="UD デジタル 教科書体 NP-R" w:eastAsia="UD デジタル 教科書体 NP-R"/>
        </w:rPr>
      </w:pPr>
    </w:p>
    <w:p w:rsidR="00553176" w:rsidRPr="005568AE" w:rsidRDefault="00553176" w:rsidP="00A360BC">
      <w:pPr>
        <w:rPr>
          <w:rFonts w:ascii="UD デジタル 教科書体 NP-R" w:eastAsia="UD デジタル 教科書体 NP-R"/>
        </w:rPr>
      </w:pPr>
    </w:p>
    <w:sectPr w:rsidR="00553176" w:rsidRPr="005568AE" w:rsidSect="00C70972">
      <w:footerReference w:type="default" r:id="rId27"/>
      <w:pgSz w:w="11906" w:h="16838"/>
      <w:pgMar w:top="1440" w:right="1080" w:bottom="1440" w:left="10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48" w:rsidRDefault="00692348" w:rsidP="00A76FA4">
      <w:r>
        <w:separator/>
      </w:r>
    </w:p>
  </w:endnote>
  <w:endnote w:type="continuationSeparator" w:id="0">
    <w:p w:rsidR="00692348" w:rsidRDefault="00692348" w:rsidP="00A7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MV Boli">
    <w:panose1 w:val="02000500030200090000"/>
    <w:charset w:val="00"/>
    <w:family w:val="auto"/>
    <w:pitch w:val="variable"/>
    <w:sig w:usb0="00000003" w:usb1="00000000" w:usb2="000001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AR P悠々ゴシック体E">
    <w:altName w:val="ＭＳ Ｐ明朝"/>
    <w:panose1 w:val="040B09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09212"/>
      <w:docPartObj>
        <w:docPartGallery w:val="Page Numbers (Bottom of Page)"/>
        <w:docPartUnique/>
      </w:docPartObj>
    </w:sdtPr>
    <w:sdtEndPr/>
    <w:sdtContent>
      <w:p w:rsidR="00692348" w:rsidRDefault="00692348">
        <w:pPr>
          <w:pStyle w:val="aa"/>
          <w:jc w:val="center"/>
        </w:pPr>
        <w:r>
          <w:fldChar w:fldCharType="begin"/>
        </w:r>
        <w:r>
          <w:instrText>PAGE   \* MERGEFORMAT</w:instrText>
        </w:r>
        <w:r>
          <w:fldChar w:fldCharType="separate"/>
        </w:r>
        <w:r w:rsidR="002E2CD0" w:rsidRPr="002E2CD0">
          <w:rPr>
            <w:noProof/>
            <w:lang w:val="ja-JP"/>
          </w:rPr>
          <w:t>5</w:t>
        </w:r>
        <w:r>
          <w:fldChar w:fldCharType="end"/>
        </w:r>
      </w:p>
    </w:sdtContent>
  </w:sdt>
  <w:p w:rsidR="00692348" w:rsidRDefault="006923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48" w:rsidRDefault="00692348" w:rsidP="00A76FA4">
      <w:r>
        <w:separator/>
      </w:r>
    </w:p>
  </w:footnote>
  <w:footnote w:type="continuationSeparator" w:id="0">
    <w:p w:rsidR="00692348" w:rsidRDefault="00692348" w:rsidP="00A76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05F09"/>
    <w:multiLevelType w:val="hybridMultilevel"/>
    <w:tmpl w:val="C08A2A1C"/>
    <w:lvl w:ilvl="0" w:tplc="98961C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AA3674"/>
    <w:multiLevelType w:val="hybridMultilevel"/>
    <w:tmpl w:val="4D9A7274"/>
    <w:lvl w:ilvl="0" w:tplc="577EE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75"/>
    <w:rsid w:val="00003183"/>
    <w:rsid w:val="0003064A"/>
    <w:rsid w:val="00037446"/>
    <w:rsid w:val="00046412"/>
    <w:rsid w:val="00051B61"/>
    <w:rsid w:val="000556FD"/>
    <w:rsid w:val="00055A3C"/>
    <w:rsid w:val="000664A7"/>
    <w:rsid w:val="000A1CAB"/>
    <w:rsid w:val="000A23CB"/>
    <w:rsid w:val="000A7146"/>
    <w:rsid w:val="000D3FFF"/>
    <w:rsid w:val="000D7C49"/>
    <w:rsid w:val="000E1811"/>
    <w:rsid w:val="00137FAE"/>
    <w:rsid w:val="00171BC0"/>
    <w:rsid w:val="00173CB1"/>
    <w:rsid w:val="00191DC1"/>
    <w:rsid w:val="00196141"/>
    <w:rsid w:val="001A5C27"/>
    <w:rsid w:val="001B0F3A"/>
    <w:rsid w:val="001C32F5"/>
    <w:rsid w:val="001E3C39"/>
    <w:rsid w:val="00201864"/>
    <w:rsid w:val="00222D3E"/>
    <w:rsid w:val="00226AC0"/>
    <w:rsid w:val="00230E18"/>
    <w:rsid w:val="00244772"/>
    <w:rsid w:val="00282574"/>
    <w:rsid w:val="002917E2"/>
    <w:rsid w:val="002E2CD0"/>
    <w:rsid w:val="002E4F56"/>
    <w:rsid w:val="00320999"/>
    <w:rsid w:val="0032326A"/>
    <w:rsid w:val="00327FF6"/>
    <w:rsid w:val="00337C60"/>
    <w:rsid w:val="00353B6C"/>
    <w:rsid w:val="00365EFD"/>
    <w:rsid w:val="0038483B"/>
    <w:rsid w:val="00396836"/>
    <w:rsid w:val="003A40F0"/>
    <w:rsid w:val="003B0836"/>
    <w:rsid w:val="003B08DC"/>
    <w:rsid w:val="003B3521"/>
    <w:rsid w:val="00416E64"/>
    <w:rsid w:val="00432835"/>
    <w:rsid w:val="0044058C"/>
    <w:rsid w:val="004409F6"/>
    <w:rsid w:val="00440D55"/>
    <w:rsid w:val="00444D1C"/>
    <w:rsid w:val="0045588E"/>
    <w:rsid w:val="00456E42"/>
    <w:rsid w:val="0046238B"/>
    <w:rsid w:val="00466DAE"/>
    <w:rsid w:val="004A3224"/>
    <w:rsid w:val="004B6220"/>
    <w:rsid w:val="004C27C0"/>
    <w:rsid w:val="004C49B7"/>
    <w:rsid w:val="004C51C9"/>
    <w:rsid w:val="004E7A58"/>
    <w:rsid w:val="00527E82"/>
    <w:rsid w:val="00530CAC"/>
    <w:rsid w:val="005514BA"/>
    <w:rsid w:val="00553176"/>
    <w:rsid w:val="005568AE"/>
    <w:rsid w:val="005A741C"/>
    <w:rsid w:val="005B4316"/>
    <w:rsid w:val="005C24C5"/>
    <w:rsid w:val="005F1591"/>
    <w:rsid w:val="005F3AFB"/>
    <w:rsid w:val="00600EA1"/>
    <w:rsid w:val="00614C40"/>
    <w:rsid w:val="00615431"/>
    <w:rsid w:val="00626FA3"/>
    <w:rsid w:val="00641300"/>
    <w:rsid w:val="00643726"/>
    <w:rsid w:val="00651ECC"/>
    <w:rsid w:val="006804F3"/>
    <w:rsid w:val="00692348"/>
    <w:rsid w:val="00696121"/>
    <w:rsid w:val="006A548A"/>
    <w:rsid w:val="006A7882"/>
    <w:rsid w:val="006B0C99"/>
    <w:rsid w:val="006B7B9B"/>
    <w:rsid w:val="006C38D3"/>
    <w:rsid w:val="00705C68"/>
    <w:rsid w:val="00754498"/>
    <w:rsid w:val="0075735B"/>
    <w:rsid w:val="007663F6"/>
    <w:rsid w:val="007860AB"/>
    <w:rsid w:val="00790E71"/>
    <w:rsid w:val="007A7CB9"/>
    <w:rsid w:val="007B3F1E"/>
    <w:rsid w:val="007C08D3"/>
    <w:rsid w:val="007C2FCB"/>
    <w:rsid w:val="007D1417"/>
    <w:rsid w:val="007E0439"/>
    <w:rsid w:val="0081046F"/>
    <w:rsid w:val="00830715"/>
    <w:rsid w:val="00834A05"/>
    <w:rsid w:val="00840775"/>
    <w:rsid w:val="00847D56"/>
    <w:rsid w:val="00856337"/>
    <w:rsid w:val="008908DA"/>
    <w:rsid w:val="00893BBC"/>
    <w:rsid w:val="00894FE5"/>
    <w:rsid w:val="008D712F"/>
    <w:rsid w:val="008E6DBA"/>
    <w:rsid w:val="00901A19"/>
    <w:rsid w:val="00904119"/>
    <w:rsid w:val="00914B65"/>
    <w:rsid w:val="00922C2B"/>
    <w:rsid w:val="00933F09"/>
    <w:rsid w:val="00936F00"/>
    <w:rsid w:val="0094089A"/>
    <w:rsid w:val="009413BA"/>
    <w:rsid w:val="0096377D"/>
    <w:rsid w:val="0096505E"/>
    <w:rsid w:val="00995AC1"/>
    <w:rsid w:val="009F305D"/>
    <w:rsid w:val="009F6175"/>
    <w:rsid w:val="009F68A2"/>
    <w:rsid w:val="00A00751"/>
    <w:rsid w:val="00A05BC0"/>
    <w:rsid w:val="00A117ED"/>
    <w:rsid w:val="00A201A5"/>
    <w:rsid w:val="00A30DB8"/>
    <w:rsid w:val="00A360BC"/>
    <w:rsid w:val="00A76044"/>
    <w:rsid w:val="00A76FA4"/>
    <w:rsid w:val="00A7775F"/>
    <w:rsid w:val="00A91964"/>
    <w:rsid w:val="00A97BDC"/>
    <w:rsid w:val="00AB0608"/>
    <w:rsid w:val="00AB1D90"/>
    <w:rsid w:val="00AC5A84"/>
    <w:rsid w:val="00AC6368"/>
    <w:rsid w:val="00AD7462"/>
    <w:rsid w:val="00AF2F2E"/>
    <w:rsid w:val="00AF3374"/>
    <w:rsid w:val="00B073D2"/>
    <w:rsid w:val="00B11AA8"/>
    <w:rsid w:val="00B124D7"/>
    <w:rsid w:val="00B14830"/>
    <w:rsid w:val="00B22A7C"/>
    <w:rsid w:val="00B50904"/>
    <w:rsid w:val="00B52717"/>
    <w:rsid w:val="00B7076F"/>
    <w:rsid w:val="00BA7A11"/>
    <w:rsid w:val="00BC5D6E"/>
    <w:rsid w:val="00BD3AFA"/>
    <w:rsid w:val="00BE0991"/>
    <w:rsid w:val="00C0314B"/>
    <w:rsid w:val="00C06FB0"/>
    <w:rsid w:val="00C31530"/>
    <w:rsid w:val="00C364C4"/>
    <w:rsid w:val="00C70972"/>
    <w:rsid w:val="00C80917"/>
    <w:rsid w:val="00C928D1"/>
    <w:rsid w:val="00CD7A1C"/>
    <w:rsid w:val="00CF5009"/>
    <w:rsid w:val="00D05182"/>
    <w:rsid w:val="00D16445"/>
    <w:rsid w:val="00D250F3"/>
    <w:rsid w:val="00D5432B"/>
    <w:rsid w:val="00D77910"/>
    <w:rsid w:val="00DA1329"/>
    <w:rsid w:val="00DA6DC6"/>
    <w:rsid w:val="00DC420B"/>
    <w:rsid w:val="00DC598C"/>
    <w:rsid w:val="00DD1C9A"/>
    <w:rsid w:val="00DD1D4A"/>
    <w:rsid w:val="00E1081D"/>
    <w:rsid w:val="00E544C5"/>
    <w:rsid w:val="00E54904"/>
    <w:rsid w:val="00E5792B"/>
    <w:rsid w:val="00E643DC"/>
    <w:rsid w:val="00E81BAA"/>
    <w:rsid w:val="00EC23D5"/>
    <w:rsid w:val="00EC2B0A"/>
    <w:rsid w:val="00F12024"/>
    <w:rsid w:val="00F140DB"/>
    <w:rsid w:val="00F6300A"/>
    <w:rsid w:val="00F7787C"/>
    <w:rsid w:val="00F874E4"/>
    <w:rsid w:val="00F966DD"/>
    <w:rsid w:val="00FC02D9"/>
    <w:rsid w:val="00FF0015"/>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039A09"/>
  <w15:chartTrackingRefBased/>
  <w15:docId w15:val="{FA4BA0E9-DF48-4C56-81CB-A0BA1AA6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7146"/>
    <w:pPr>
      <w:ind w:leftChars="400" w:left="840"/>
    </w:pPr>
  </w:style>
  <w:style w:type="table" w:styleId="4-1">
    <w:name w:val="Grid Table 4 Accent 1"/>
    <w:basedOn w:val="a1"/>
    <w:uiPriority w:val="49"/>
    <w:rsid w:val="00FC02D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5">
    <w:name w:val="Hyperlink"/>
    <w:basedOn w:val="a0"/>
    <w:uiPriority w:val="99"/>
    <w:unhideWhenUsed/>
    <w:rsid w:val="00E54904"/>
    <w:rPr>
      <w:color w:val="0563C1" w:themeColor="hyperlink"/>
      <w:u w:val="single"/>
    </w:rPr>
  </w:style>
  <w:style w:type="paragraph" w:styleId="a6">
    <w:name w:val="Balloon Text"/>
    <w:basedOn w:val="a"/>
    <w:link w:val="a7"/>
    <w:uiPriority w:val="99"/>
    <w:semiHidden/>
    <w:unhideWhenUsed/>
    <w:rsid w:val="00353B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3B6C"/>
    <w:rPr>
      <w:rFonts w:asciiTheme="majorHAnsi" w:eastAsiaTheme="majorEastAsia" w:hAnsiTheme="majorHAnsi" w:cstheme="majorBidi"/>
      <w:sz w:val="18"/>
      <w:szCs w:val="18"/>
    </w:rPr>
  </w:style>
  <w:style w:type="paragraph" w:styleId="a8">
    <w:name w:val="header"/>
    <w:basedOn w:val="a"/>
    <w:link w:val="a9"/>
    <w:uiPriority w:val="99"/>
    <w:unhideWhenUsed/>
    <w:rsid w:val="00A76FA4"/>
    <w:pPr>
      <w:tabs>
        <w:tab w:val="center" w:pos="4252"/>
        <w:tab w:val="right" w:pos="8504"/>
      </w:tabs>
      <w:snapToGrid w:val="0"/>
    </w:pPr>
  </w:style>
  <w:style w:type="character" w:customStyle="1" w:styleId="a9">
    <w:name w:val="ヘッダー (文字)"/>
    <w:basedOn w:val="a0"/>
    <w:link w:val="a8"/>
    <w:uiPriority w:val="99"/>
    <w:rsid w:val="00A76FA4"/>
  </w:style>
  <w:style w:type="paragraph" w:styleId="aa">
    <w:name w:val="footer"/>
    <w:basedOn w:val="a"/>
    <w:link w:val="ab"/>
    <w:uiPriority w:val="99"/>
    <w:unhideWhenUsed/>
    <w:rsid w:val="00A76FA4"/>
    <w:pPr>
      <w:tabs>
        <w:tab w:val="center" w:pos="4252"/>
        <w:tab w:val="right" w:pos="8504"/>
      </w:tabs>
      <w:snapToGrid w:val="0"/>
    </w:pPr>
  </w:style>
  <w:style w:type="character" w:customStyle="1" w:styleId="ab">
    <w:name w:val="フッター (文字)"/>
    <w:basedOn w:val="a0"/>
    <w:link w:val="aa"/>
    <w:uiPriority w:val="99"/>
    <w:rsid w:val="00A7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www.wbgt.env.go.j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CF20-B375-4045-A290-6F720302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駒津＿和康</dc:creator>
  <cp:keywords/>
  <dc:description/>
  <cp:lastModifiedBy>駒津＿和康</cp:lastModifiedBy>
  <cp:revision>7</cp:revision>
  <cp:lastPrinted>2023-11-17T00:49:00Z</cp:lastPrinted>
  <dcterms:created xsi:type="dcterms:W3CDTF">2023-11-16T04:03:00Z</dcterms:created>
  <dcterms:modified xsi:type="dcterms:W3CDTF">2023-11-20T01:47:00Z</dcterms:modified>
</cp:coreProperties>
</file>