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35" w:rsidRDefault="009E4C35">
      <w:pPr>
        <w:adjustRightInd/>
        <w:spacing w:line="370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  <w:u w:val="thick" w:color="000000"/>
        </w:rPr>
        <w:t xml:space="preserve">　＜　　　　　　　　幼稚園＞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:rsidR="009E4C35" w:rsidRDefault="009E4C35">
      <w:pPr>
        <w:adjustRightInd/>
        <w:spacing w:line="338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  <w:b/>
          <w:bCs/>
          <w:color w:val="808080"/>
          <w:sz w:val="30"/>
          <w:szCs w:val="30"/>
        </w:rPr>
        <w:t xml:space="preserve"> 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ひやま</w:t>
      </w:r>
      <w:r>
        <w:rPr>
          <w:rFonts w:ascii="ＭＳ ゴシック" w:hAnsi="ＭＳ ゴシック"/>
          <w:b/>
          <w:bCs/>
          <w:color w:val="808080"/>
          <w:sz w:val="30"/>
          <w:szCs w:val="30"/>
        </w:rPr>
        <w:t>Model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個別の指導計画</w:t>
      </w:r>
      <w:r>
        <w:rPr>
          <w:rFonts w:ascii="ＭＳ ゴシック" w:hAnsi="ＭＳ ゴシック"/>
          <w:b/>
          <w:bCs/>
          <w:color w:val="808080"/>
          <w:sz w:val="30"/>
          <w:szCs w:val="30"/>
        </w:rPr>
        <w:t xml:space="preserve"> 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（幼稚園版）</w:t>
      </w:r>
    </w:p>
    <w:p w:rsidR="009E4C35" w:rsidRDefault="009E4C35">
      <w:pPr>
        <w:adjustRightInd/>
        <w:spacing w:line="24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>NO</w:t>
      </w:r>
      <w:r>
        <w:rPr>
          <w:rFonts w:cs="Times New Roman"/>
        </w:rPr>
        <w:t>.</w:t>
      </w:r>
      <w:r>
        <w:rPr>
          <w:rFonts w:hint="eastAsia"/>
        </w:rPr>
        <w:t>１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（作成日：平成　　年　　月　　日）</w:t>
      </w:r>
    </w:p>
    <w:p w:rsidR="009E4C35" w:rsidRDefault="009E4C35">
      <w:pPr>
        <w:wordWrap w:val="0"/>
        <w:adjustRightInd/>
        <w:spacing w:line="246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u w:val="thick" w:color="000000"/>
        </w:rPr>
        <w:t xml:space="preserve">担任名：　　　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12"/>
        <w:gridCol w:w="106"/>
        <w:gridCol w:w="106"/>
        <w:gridCol w:w="847"/>
        <w:gridCol w:w="1165"/>
        <w:gridCol w:w="953"/>
        <w:gridCol w:w="1060"/>
        <w:gridCol w:w="529"/>
        <w:gridCol w:w="1165"/>
        <w:gridCol w:w="953"/>
        <w:gridCol w:w="2119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平成　年　月　日生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組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組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74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諸調査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の結果</w:t>
            </w:r>
          </w:p>
        </w:tc>
        <w:tc>
          <w:tcPr>
            <w:tcW w:w="40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関係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機関</w:t>
            </w:r>
          </w:p>
        </w:tc>
        <w:tc>
          <w:tcPr>
            <w:tcW w:w="423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現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実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9"/>
                <w:szCs w:val="19"/>
              </w:rPr>
              <w:t>保護者・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9"/>
                <w:szCs w:val="19"/>
              </w:rPr>
              <w:t>子どもの願い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子どもの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よさ・特性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領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域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健康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人間関係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環境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言葉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表現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生活面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行動面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情緒面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社会性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210" w:hanging="210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P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実態の分析と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指導の方向性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>
      <w:pPr>
        <w:adjustRightInd/>
        <w:spacing w:line="24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lastRenderedPageBreak/>
        <w:t xml:space="preserve">　</w:t>
      </w:r>
      <w:r>
        <w:rPr>
          <w:rFonts w:ascii="ＭＳ ゴシック" w:hAnsi="ＭＳ ゴシック"/>
        </w:rPr>
        <w:t>NO.</w:t>
      </w:r>
      <w:r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"/>
        <w:gridCol w:w="4766"/>
        <w:gridCol w:w="3813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57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今年度の目標（長期目標）～支援計画の目標～</w:t>
            </w: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主な指導の場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生活面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color w:val="FF0000"/>
              </w:rPr>
              <w:t>※支援計画の「支援の目標」を転記する。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行動・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感情面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社会性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271"/>
        <w:gridCol w:w="1165"/>
        <w:gridCol w:w="1271"/>
        <w:gridCol w:w="3707"/>
        <w:gridCol w:w="1695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短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期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標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場面</w:t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手立て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評価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FF0000"/>
              </w:rPr>
              <w:t>※短期目標の期間は各園　の状況に応じて判断す　る。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日常生活の指導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健康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人間関係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環境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言葉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表現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行動面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　必要に応じて場面を変更した　　　り、加えたりします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社会生活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家庭生活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 w:rsidP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2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保護者の意見</w:t>
            </w:r>
          </w:p>
          <w:p w:rsidR="009E4C35" w:rsidRDefault="009E4C35" w:rsidP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（面談内容等）</w:t>
            </w:r>
          </w:p>
        </w:tc>
        <w:tc>
          <w:tcPr>
            <w:tcW w:w="78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Pr="001D04F3" w:rsidRDefault="009E4C35" w:rsidP="001D04F3">
      <w:pPr>
        <w:adjustRightInd/>
        <w:spacing w:line="370" w:lineRule="exact"/>
        <w:rPr>
          <w:rFonts w:ascii="ＭＳ ゴシック" w:cs="Times New Roman"/>
          <w:spacing w:val="2"/>
        </w:rPr>
      </w:pPr>
    </w:p>
    <w:sectPr w:rsidR="009E4C35" w:rsidRPr="001D04F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41" w:rsidRDefault="00F26541">
      <w:r>
        <w:separator/>
      </w:r>
    </w:p>
  </w:endnote>
  <w:endnote w:type="continuationSeparator" w:id="0">
    <w:p w:rsidR="00F26541" w:rsidRDefault="00F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41" w:rsidRDefault="00F2654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6541" w:rsidRDefault="00F2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4"/>
  <w:hyphenationZone w:val="0"/>
  <w:drawingGridHorizontalSpacing w:val="40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C35"/>
    <w:rsid w:val="001D04F3"/>
    <w:rsid w:val="009E4C35"/>
    <w:rsid w:val="00BC105C"/>
    <w:rsid w:val="00F238B7"/>
    <w:rsid w:val="00F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E815AA-327D-4B68-B627-BD6CC12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4C3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E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E4C35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