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ＭＳ 明朝" w:hint="eastAsia"/>
          <w:kern w:val="0"/>
          <w:szCs w:val="21"/>
        </w:rPr>
        <w:t>（別記第２号様式）</w:t>
      </w: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E254B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               </w:t>
      </w:r>
      <w:r w:rsidRPr="00BE254B">
        <w:rPr>
          <w:rFonts w:ascii="ＭＳ 明朝" w:eastAsia="ＭＳ ゴシック" w:hAnsi="Times New Roman" w:cs="ＭＳ ゴシック" w:hint="eastAsia"/>
          <w:kern w:val="0"/>
          <w:sz w:val="26"/>
          <w:szCs w:val="26"/>
        </w:rPr>
        <w:t>北海道家庭教育サポート企業等制度取組計画書</w:t>
      </w: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E254B" w:rsidRPr="00BE254B" w:rsidRDefault="00BE254B" w:rsidP="00BE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  </w:t>
      </w:r>
      <w:r w:rsidRPr="00BE254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BE254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　</w:t>
      </w:r>
      <w:r w:rsidRPr="00BE254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</w:t>
      </w:r>
      <w:r w:rsidRPr="00BE254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　月　　　日</w:t>
      </w: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E254B" w:rsidRPr="00BE254B" w:rsidRDefault="00BE254B" w:rsidP="00BE254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北海道教育委員会教育長　様</w:t>
      </w:r>
    </w:p>
    <w:p w:rsidR="00BE254B" w:rsidRPr="00BE254B" w:rsidRDefault="00BE254B" w:rsidP="00BE254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E254B" w:rsidRPr="00BE254B" w:rsidRDefault="00BE254B" w:rsidP="00BE254B">
      <w:pPr>
        <w:overflowPunct w:val="0"/>
        <w:spacing w:line="310" w:lineRule="exact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BE254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企業等名</w:t>
      </w:r>
    </w:p>
    <w:p w:rsidR="00BE254B" w:rsidRPr="00BE254B" w:rsidRDefault="00BE254B" w:rsidP="00BE254B">
      <w:pPr>
        <w:overflowPunct w:val="0"/>
        <w:spacing w:line="310" w:lineRule="exact"/>
        <w:textAlignment w:val="baseline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</w:t>
      </w:r>
      <w:r w:rsidRPr="00BE254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</w:p>
    <w:p w:rsidR="00BE254B" w:rsidRPr="00BE254B" w:rsidRDefault="00BE254B" w:rsidP="00BE254B">
      <w:pPr>
        <w:overflowPunct w:val="0"/>
        <w:spacing w:line="310" w:lineRule="exact"/>
        <w:ind w:firstLineChars="1704" w:firstLine="409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代表者名</w:t>
      </w: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Times New Roman" w:eastAsia="ＭＳ 明朝" w:hAnsi="Times New Roman" w:cs="ＭＳ 明朝" w:hint="eastAsia"/>
          <w:kern w:val="0"/>
          <w:sz w:val="24"/>
          <w:szCs w:val="24"/>
        </w:rPr>
      </w:pPr>
      <w:r w:rsidRPr="00BE254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北海道家庭教育サポート企業等制度実施要綱第３に基づき、取組計画書を提出します。</w:t>
      </w:r>
    </w:p>
    <w:p w:rsidR="00BE254B" w:rsidRPr="00BE254B" w:rsidRDefault="00BE254B" w:rsidP="00BE254B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8035"/>
      </w:tblGrid>
      <w:tr w:rsidR="00BE254B" w:rsidRPr="00BE254B" w:rsidTr="008E56B6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</w:t>
            </w:r>
            <w:r w:rsidRPr="00BE254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目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BE254B" w:rsidRPr="00BE254B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期</w:t>
            </w:r>
            <w:r w:rsidRPr="00BE254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間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BE254B" w:rsidRPr="00BE254B" w:rsidTr="008E56B6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取組概要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BE254B" w:rsidRPr="00BE254B" w:rsidRDefault="00BE254B" w:rsidP="00BE254B">
      <w:pPr>
        <w:spacing w:line="0" w:lineRule="atLeast"/>
        <w:rPr>
          <w:rFonts w:ascii="Century" w:eastAsia="ＭＳ 明朝" w:hAnsi="Century" w:cs="Times New Roman" w:hint="eastAsia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8035"/>
      </w:tblGrid>
      <w:tr w:rsidR="00BE254B" w:rsidRPr="00BE254B" w:rsidTr="008E56B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項</w:t>
            </w:r>
            <w:r w:rsidRPr="00BE254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目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BE254B" w:rsidRPr="00BE254B" w:rsidTr="008E56B6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期</w:t>
            </w:r>
            <w:r w:rsidRPr="00BE254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間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</w:pPr>
          </w:p>
        </w:tc>
      </w:tr>
      <w:tr w:rsidR="00BE254B" w:rsidRPr="00BE254B" w:rsidTr="008E56B6">
        <w:tblPrEx>
          <w:tblCellMar>
            <w:top w:w="0" w:type="dxa"/>
            <w:bottom w:w="0" w:type="dxa"/>
          </w:tblCellMar>
        </w:tblPrEx>
        <w:trPr>
          <w:trHeight w:val="3423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BE254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取組概要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54B" w:rsidRPr="00BE254B" w:rsidRDefault="00BE254B" w:rsidP="00BE25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C704A2" w:rsidRDefault="00C704A2">
      <w:pPr>
        <w:rPr>
          <w:rFonts w:hint="eastAsia"/>
        </w:rPr>
      </w:pPr>
      <w:bookmarkStart w:id="0" w:name="_GoBack"/>
      <w:bookmarkEnd w:id="0"/>
    </w:p>
    <w:sectPr w:rsidR="00C704A2" w:rsidSect="00BE25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4B"/>
    <w:rsid w:val="00BE254B"/>
    <w:rsid w:val="00C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E1AFF-21C1-4DD3-A159-9C4526F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</cp:revision>
  <dcterms:created xsi:type="dcterms:W3CDTF">2019-02-15T04:16:00Z</dcterms:created>
  <dcterms:modified xsi:type="dcterms:W3CDTF">2019-02-15T04:17:00Z</dcterms:modified>
</cp:coreProperties>
</file>